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6C20" w14:textId="4D0AB042" w:rsidR="009663E2" w:rsidRDefault="009663E2" w:rsidP="00FF219E">
      <w:pPr>
        <w:pStyle w:val="Title"/>
      </w:pPr>
      <w:r>
        <w:t xml:space="preserve">A Pennsylvania Recreational Guide for </w:t>
      </w:r>
      <w:bookmarkStart w:id="0" w:name="_Hlk47514469"/>
      <w:r w:rsidR="00926F42" w:rsidRPr="00926F42">
        <w:t>Moraine</w:t>
      </w:r>
      <w:r w:rsidR="00926F42">
        <w:t xml:space="preserve"> </w:t>
      </w:r>
      <w:r>
        <w:t>State Park</w:t>
      </w:r>
      <w:bookmarkEnd w:id="0"/>
    </w:p>
    <w:p w14:paraId="2E18A92C" w14:textId="031EC49F" w:rsidR="005213C6" w:rsidRDefault="005213C6" w:rsidP="005213C6"/>
    <w:p w14:paraId="4E69ADC0" w14:textId="72ABC711" w:rsidR="005213C6" w:rsidRDefault="00B26F11" w:rsidP="00B26F11">
      <w:pPr>
        <w:pStyle w:val="Heading1"/>
      </w:pPr>
      <w:r w:rsidRPr="00B26F11">
        <w:t>Top 10 Activities</w:t>
      </w:r>
    </w:p>
    <w:p w14:paraId="2400C8F3" w14:textId="741E9022" w:rsidR="00B26F11" w:rsidRDefault="00B26F11" w:rsidP="00B26F11">
      <w:pPr>
        <w:ind w:left="630" w:hanging="450"/>
      </w:pPr>
      <w:r>
        <w:t>1.</w:t>
      </w:r>
      <w:r>
        <w:tab/>
        <w:t xml:space="preserve">Bike the paved, multi-use trail from the </w:t>
      </w:r>
      <w:r w:rsidR="727E6971">
        <w:t>b</w:t>
      </w:r>
      <w:r>
        <w:t xml:space="preserve">icycle </w:t>
      </w:r>
      <w:r w:rsidR="7C5B8051">
        <w:t>r</w:t>
      </w:r>
      <w:r>
        <w:t>ental to the Davis Hollow Marina.</w:t>
      </w:r>
    </w:p>
    <w:p w14:paraId="4D29DCFB" w14:textId="77777777" w:rsidR="00B26F11" w:rsidRDefault="00B26F11" w:rsidP="00B26F11">
      <w:pPr>
        <w:ind w:left="630" w:hanging="450"/>
      </w:pPr>
      <w:r>
        <w:t>2.</w:t>
      </w:r>
      <w:r>
        <w:tab/>
        <w:t>Spend the night in a lakefront cabin.</w:t>
      </w:r>
    </w:p>
    <w:p w14:paraId="5A0F66B1" w14:textId="09FDD7F0" w:rsidR="00B26F11" w:rsidRDefault="4B750689" w:rsidP="00B26F11">
      <w:pPr>
        <w:ind w:left="630" w:hanging="450"/>
      </w:pPr>
      <w:r>
        <w:t>3.</w:t>
      </w:r>
      <w:r>
        <w:tab/>
        <w:t xml:space="preserve">Take the Trail of Geology driving tour and climb to the top of the </w:t>
      </w:r>
      <w:proofErr w:type="spellStart"/>
      <w:r>
        <w:t>Jacksville</w:t>
      </w:r>
      <w:proofErr w:type="spellEnd"/>
      <w:r w:rsidR="0175A10B">
        <w:t xml:space="preserve"> (</w:t>
      </w:r>
      <w:r w:rsidR="64DDD70E">
        <w:t>Miller</w:t>
      </w:r>
      <w:r w:rsidR="73FFD1AB">
        <w:t>)</w:t>
      </w:r>
      <w:r>
        <w:t xml:space="preserve"> Esker </w:t>
      </w:r>
      <w:r w:rsidR="75E6F080">
        <w:t>g</w:t>
      </w:r>
      <w:r>
        <w:t xml:space="preserve">lacial </w:t>
      </w:r>
      <w:r w:rsidR="343E1E98">
        <w:t>d</w:t>
      </w:r>
      <w:r>
        <w:t>eposit just north of the park.</w:t>
      </w:r>
    </w:p>
    <w:p w14:paraId="1BE38884" w14:textId="77777777" w:rsidR="00B26F11" w:rsidRDefault="00B26F11" w:rsidP="00B26F11">
      <w:pPr>
        <w:ind w:left="630" w:hanging="450"/>
      </w:pPr>
      <w:r>
        <w:t>4.</w:t>
      </w:r>
      <w:r>
        <w:tab/>
        <w:t>Rent a pontoon boat, kayak, or canoe and explore the 3,225-acre lake.</w:t>
      </w:r>
    </w:p>
    <w:p w14:paraId="4300CE63" w14:textId="256434A8" w:rsidR="00B26F11" w:rsidRDefault="00B26F11" w:rsidP="00B26F11">
      <w:pPr>
        <w:ind w:left="630" w:hanging="450"/>
      </w:pPr>
      <w:r>
        <w:t>5.</w:t>
      </w:r>
      <w:r>
        <w:tab/>
        <w:t>Try your hand at the challenging 18-hole disc golf course.</w:t>
      </w:r>
    </w:p>
    <w:p w14:paraId="50547542" w14:textId="1CD2AC69" w:rsidR="00B26F11" w:rsidRDefault="00B26F11" w:rsidP="00B26F11">
      <w:pPr>
        <w:ind w:left="630" w:hanging="450"/>
      </w:pPr>
      <w:r>
        <w:t>6.</w:t>
      </w:r>
      <w:r>
        <w:tab/>
        <w:t>Visit the waterfowl observ</w:t>
      </w:r>
      <w:r w:rsidR="001A1B84">
        <w:t xml:space="preserve">ation deck for a chance to see </w:t>
      </w:r>
      <w:r>
        <w:t>ducks, loon</w:t>
      </w:r>
      <w:r w:rsidR="001A1B84">
        <w:t>s</w:t>
      </w:r>
      <w:r>
        <w:t>, bald eagle</w:t>
      </w:r>
      <w:r w:rsidR="001A1B84">
        <w:t>s</w:t>
      </w:r>
      <w:r>
        <w:t>, osprey, and great blue heron</w:t>
      </w:r>
      <w:r w:rsidR="001A1B84">
        <w:t>s</w:t>
      </w:r>
      <w:r>
        <w:t>.</w:t>
      </w:r>
    </w:p>
    <w:p w14:paraId="5323397F" w14:textId="77777777" w:rsidR="00B26F11" w:rsidRDefault="00B26F11" w:rsidP="00B26F11">
      <w:pPr>
        <w:ind w:left="630" w:hanging="450"/>
      </w:pPr>
      <w:r>
        <w:t>7.</w:t>
      </w:r>
      <w:r>
        <w:tab/>
        <w:t>Hike the Glacier Ridge Trail for spectacular scenic overlooks.</w:t>
      </w:r>
    </w:p>
    <w:p w14:paraId="096192C9" w14:textId="052CB20D" w:rsidR="00B26F11" w:rsidRDefault="4B750689" w:rsidP="00B26F11">
      <w:pPr>
        <w:ind w:left="630" w:hanging="450"/>
      </w:pPr>
      <w:r>
        <w:t>8.</w:t>
      </w:r>
      <w:r w:rsidR="00B26F11">
        <w:tab/>
      </w:r>
      <w:r>
        <w:t xml:space="preserve">Have a picnic with a view </w:t>
      </w:r>
      <w:r w:rsidR="64DDD70E">
        <w:t>in</w:t>
      </w:r>
      <w:r>
        <w:t xml:space="preserve"> the </w:t>
      </w:r>
      <w:r w:rsidR="64DDD70E">
        <w:t>Pleasant Valley</w:t>
      </w:r>
      <w:r>
        <w:t xml:space="preserve"> Area on the South Shore.</w:t>
      </w:r>
    </w:p>
    <w:p w14:paraId="7F48CDBB" w14:textId="77777777" w:rsidR="00B26F11" w:rsidRDefault="00B26F11" w:rsidP="00B26F11">
      <w:pPr>
        <w:ind w:left="630" w:hanging="450"/>
      </w:pPr>
      <w:r>
        <w:t>9.</w:t>
      </w:r>
      <w:r>
        <w:tab/>
        <w:t>Cool off and swim at Lakeview Beach.</w:t>
      </w:r>
    </w:p>
    <w:p w14:paraId="011DE174" w14:textId="0A75460E" w:rsidR="00B26F11" w:rsidRDefault="00B26F11" w:rsidP="0D9A1399">
      <w:pPr>
        <w:ind w:left="630" w:hanging="450"/>
      </w:pPr>
      <w:r>
        <w:t>10.</w:t>
      </w:r>
      <w:r w:rsidR="5C760A4E">
        <w:t xml:space="preserve"> </w:t>
      </w:r>
      <w:r w:rsidR="773D35E7">
        <w:t xml:space="preserve">Enjoy an educational tour of </w:t>
      </w:r>
      <w:r w:rsidR="36AA2C11">
        <w:t>Lake Arthur on</w:t>
      </w:r>
      <w:r w:rsidR="63E783D5">
        <w:t>board</w:t>
      </w:r>
      <w:r w:rsidR="36AA2C11">
        <w:t xml:space="preserve"> a double</w:t>
      </w:r>
      <w:r w:rsidR="2161D6C3">
        <w:t>-</w:t>
      </w:r>
      <w:r w:rsidR="36AA2C11">
        <w:t>deck</w:t>
      </w:r>
      <w:r w:rsidR="39006668">
        <w:t>er</w:t>
      </w:r>
      <w:r w:rsidR="36AA2C11">
        <w:t xml:space="preserve"> pontoon boat operated by</w:t>
      </w:r>
      <w:r w:rsidR="24C1AF8D">
        <w:t xml:space="preserve"> </w:t>
      </w:r>
      <w:r w:rsidR="36AA2C11">
        <w:t>Moraine Preservation Fund</w:t>
      </w:r>
      <w:r w:rsidR="263C712C">
        <w:t>.</w:t>
      </w:r>
    </w:p>
    <w:p w14:paraId="3E264B25" w14:textId="77777777" w:rsidR="002076FE" w:rsidRPr="00B26F11" w:rsidRDefault="002076FE" w:rsidP="00B26F11">
      <w:pPr>
        <w:ind w:left="630" w:hanging="450"/>
      </w:pPr>
    </w:p>
    <w:p w14:paraId="624CB1BC" w14:textId="77777777" w:rsidR="009663E2" w:rsidRDefault="009663E2" w:rsidP="009663E2"/>
    <w:p w14:paraId="66B14CF3" w14:textId="77777777" w:rsidR="00926F42" w:rsidRDefault="00926F42" w:rsidP="009663E2">
      <w:pPr>
        <w:rPr>
          <w:rFonts w:asciiTheme="majorHAnsi" w:eastAsiaTheme="majorEastAsia" w:hAnsiTheme="majorHAnsi" w:cstheme="majorBidi"/>
          <w:color w:val="4B732F"/>
          <w:sz w:val="32"/>
          <w:szCs w:val="32"/>
        </w:rPr>
      </w:pPr>
      <w:r w:rsidRPr="00926F42">
        <w:rPr>
          <w:rFonts w:asciiTheme="majorHAnsi" w:eastAsiaTheme="majorEastAsia" w:hAnsiTheme="majorHAnsi" w:cstheme="majorBidi"/>
          <w:color w:val="4B732F"/>
          <w:sz w:val="32"/>
          <w:szCs w:val="32"/>
        </w:rPr>
        <w:t xml:space="preserve">Moraine State Park </w:t>
      </w:r>
    </w:p>
    <w:p w14:paraId="342603A3" w14:textId="3D5BA5F8" w:rsidR="00D10793" w:rsidRDefault="00D10793" w:rsidP="00D10793">
      <w:r>
        <w:t>The gently rolling hills, lush forests, and sparkling waters disguise a land that has endured the effects of continental glaciers and massive mineral extraction.</w:t>
      </w:r>
    </w:p>
    <w:p w14:paraId="7FFAE5CB" w14:textId="77777777" w:rsidR="00D10793" w:rsidRDefault="00D10793" w:rsidP="00D10793"/>
    <w:p w14:paraId="060409C4" w14:textId="574EA09E" w:rsidR="009663E2" w:rsidRDefault="00D10793" w:rsidP="00D10793">
      <w:r>
        <w:t>Each year, over one million boaters, hikers, bikers, and swimmers visit the 16,725-acre park, yet never realize that many people helped restore the park from prior coal mining and oil and gas drilling practices. Today, the park is an outstanding example of environmental engineering achievement.</w:t>
      </w:r>
    </w:p>
    <w:p w14:paraId="7E74C19C" w14:textId="77ED0F8A" w:rsidR="00D10793" w:rsidRDefault="00D10793" w:rsidP="00D10793"/>
    <w:p w14:paraId="4E4CBDEB" w14:textId="4C0968EF" w:rsidR="00731EF7" w:rsidRDefault="00731EF7" w:rsidP="401AC5C9">
      <w:r>
        <w:t xml:space="preserve">The park is open daily from sunrise to sunset, unless otherwise posted. </w:t>
      </w:r>
      <w:r w:rsidR="25005A82">
        <w:t xml:space="preserve">The park office near the entrance to South Shore is open Monday through Friday </w:t>
      </w:r>
      <w:proofErr w:type="gramStart"/>
      <w:r w:rsidR="25005A82">
        <w:t>year round</w:t>
      </w:r>
      <w:proofErr w:type="gramEnd"/>
      <w:r w:rsidR="25005A82">
        <w:t xml:space="preserve"> and weekends during the summer.</w:t>
      </w:r>
    </w:p>
    <w:p w14:paraId="711EB88F" w14:textId="77777777" w:rsidR="00731EF7" w:rsidRDefault="00731EF7" w:rsidP="00731EF7"/>
    <w:p w14:paraId="5C7A1844" w14:textId="6EFE6431" w:rsidR="00731EF7" w:rsidRDefault="00731EF7" w:rsidP="401AC5C9">
      <w:r>
        <w:t xml:space="preserve">The Davis Hollow Marina office on the North Shore </w:t>
      </w:r>
      <w:r w:rsidR="7291869F">
        <w:t xml:space="preserve">is open from April 15 to October 30 to </w:t>
      </w:r>
      <w:r>
        <w:t>provide marina applications</w:t>
      </w:r>
      <w:r w:rsidR="541D2D11">
        <w:t xml:space="preserve"> and</w:t>
      </w:r>
      <w:r>
        <w:t xml:space="preserve"> launch permits. </w:t>
      </w:r>
    </w:p>
    <w:p w14:paraId="1F4D61F2" w14:textId="77777777" w:rsidR="00731EF7" w:rsidRDefault="00731EF7" w:rsidP="00D10793"/>
    <w:p w14:paraId="6CE79CFB" w14:textId="77777777" w:rsidR="00D10793" w:rsidRDefault="00D10793" w:rsidP="00D10793">
      <w:pPr>
        <w:pStyle w:val="Heading2"/>
      </w:pPr>
      <w:r>
        <w:t>Directions</w:t>
      </w:r>
    </w:p>
    <w:p w14:paraId="0C7E39CE" w14:textId="4670D3A4" w:rsidR="00D10793" w:rsidRDefault="00D10793" w:rsidP="00D10793">
      <w:r>
        <w:t xml:space="preserve">GPS DD: </w:t>
      </w:r>
      <w:r w:rsidR="00896B1B" w:rsidRPr="00896B1B">
        <w:t xml:space="preserve">Lat. </w:t>
      </w:r>
      <w:proofErr w:type="gramStart"/>
      <w:r w:rsidR="00896B1B" w:rsidRPr="00896B1B">
        <w:t>40.9395  Long.</w:t>
      </w:r>
      <w:proofErr w:type="gramEnd"/>
      <w:r w:rsidR="00896B1B" w:rsidRPr="00896B1B">
        <w:t xml:space="preserve"> -80.0971</w:t>
      </w:r>
    </w:p>
    <w:p w14:paraId="617C479C" w14:textId="77777777" w:rsidR="00D10793" w:rsidRDefault="00D10793" w:rsidP="00D10793"/>
    <w:p w14:paraId="54C37061" w14:textId="63EC8394" w:rsidR="0049075B" w:rsidRDefault="0049075B" w:rsidP="0049075B">
      <w:r>
        <w:t xml:space="preserve">Moraine State Park is in northwestern Pennsylvania near the crossroads of I–79 and I–80. It is bisected by </w:t>
      </w:r>
      <w:r w:rsidR="00AD2ABB">
        <w:t xml:space="preserve">US </w:t>
      </w:r>
      <w:r>
        <w:t>422 running east/west and PA 528 running north/south.</w:t>
      </w:r>
    </w:p>
    <w:p w14:paraId="0636619C" w14:textId="77777777" w:rsidR="0049075B" w:rsidRDefault="0049075B" w:rsidP="0049075B"/>
    <w:p w14:paraId="6972610C" w14:textId="34F710A4" w:rsidR="00D10793" w:rsidRDefault="0049075B" w:rsidP="0049075B">
      <w:r>
        <w:lastRenderedPageBreak/>
        <w:t xml:space="preserve">The North and South shores of the park are easily reached from exits on </w:t>
      </w:r>
      <w:r w:rsidR="000E22F3">
        <w:t xml:space="preserve">US </w:t>
      </w:r>
      <w:r>
        <w:t>422.</w:t>
      </w:r>
    </w:p>
    <w:p w14:paraId="36F6762B" w14:textId="77777777" w:rsidR="0049075B" w:rsidRDefault="0049075B" w:rsidP="0049075B"/>
    <w:p w14:paraId="3509E269" w14:textId="7F4C53B9" w:rsidR="00653E9F" w:rsidRDefault="00653E9F" w:rsidP="00731EF7">
      <w:pPr>
        <w:pStyle w:val="Heading2"/>
      </w:pPr>
      <w:r w:rsidRPr="00653E9F">
        <w:t>Reservations</w:t>
      </w:r>
    </w:p>
    <w:p w14:paraId="238C78A5" w14:textId="36C55614" w:rsidR="009663E2" w:rsidRDefault="009663E2" w:rsidP="00327EC0">
      <w:r>
        <w:t xml:space="preserve">Make online reservations at </w:t>
      </w:r>
      <w:hyperlink r:id="rId11" w:history="1">
        <w:r w:rsidR="596D1117" w:rsidRPr="1DC47552">
          <w:rPr>
            <w:rStyle w:val="Hyperlink"/>
          </w:rPr>
          <w:t>www.dcnr.pa.gov/StateParks</w:t>
        </w:r>
      </w:hyperlink>
      <w:r>
        <w:t xml:space="preserve"> or call toll-free 888-PA-PARKS (888-727-2757), 7:00 AM to 5:00 PM, Monday to Saturday.</w:t>
      </w:r>
    </w:p>
    <w:p w14:paraId="5EFD045E" w14:textId="77777777" w:rsidR="009663E2" w:rsidRDefault="009663E2" w:rsidP="009663E2"/>
    <w:p w14:paraId="01B6E461" w14:textId="77777777" w:rsidR="009663E2" w:rsidRDefault="009663E2" w:rsidP="009663E2"/>
    <w:p w14:paraId="209E11E8" w14:textId="77777777" w:rsidR="00387D82" w:rsidRDefault="00387D82" w:rsidP="000738A8">
      <w:pPr>
        <w:rPr>
          <w:rFonts w:asciiTheme="majorHAnsi" w:eastAsiaTheme="majorEastAsia" w:hAnsiTheme="majorHAnsi" w:cstheme="majorBidi"/>
          <w:color w:val="4B732F"/>
          <w:sz w:val="32"/>
          <w:szCs w:val="32"/>
        </w:rPr>
      </w:pPr>
      <w:r w:rsidRPr="00387D82">
        <w:rPr>
          <w:rFonts w:asciiTheme="majorHAnsi" w:eastAsiaTheme="majorEastAsia" w:hAnsiTheme="majorHAnsi" w:cstheme="majorBidi"/>
          <w:color w:val="4B732F"/>
          <w:sz w:val="32"/>
          <w:szCs w:val="32"/>
        </w:rPr>
        <w:t xml:space="preserve">LAKE ARTHUR WILDLIFE </w:t>
      </w:r>
    </w:p>
    <w:p w14:paraId="738078EC" w14:textId="39041593" w:rsidR="00CD6D58" w:rsidRDefault="00CD6D58" w:rsidP="00CD6D58">
      <w:r>
        <w:t xml:space="preserve">Lake Arthur provides over 42 miles of scenic shoreline. Its tributaries include Muddy Creek, Big Run, Swamp Run, Bear Run, and over 75 intermittent streams. </w:t>
      </w:r>
    </w:p>
    <w:p w14:paraId="6CBC7C05" w14:textId="77777777" w:rsidR="00CD6D58" w:rsidRDefault="00CD6D58" w:rsidP="00CD6D58"/>
    <w:p w14:paraId="29DBFA8D" w14:textId="51DC232B" w:rsidR="009663E2" w:rsidRDefault="5FFE89EF" w:rsidP="1DC47552">
      <w:pPr>
        <w:rPr>
          <w:rFonts w:eastAsia="Yu Mincho"/>
        </w:rPr>
      </w:pPr>
      <w:r>
        <w:t>Ranging from an average depth of 11 feet to about 35 feet deep near the dam, the shallow waters of Lake Arthur are home to a variety of warmwater fish</w:t>
      </w:r>
      <w:r w:rsidR="64DDD70E">
        <w:t xml:space="preserve"> and other aquatic animals</w:t>
      </w:r>
      <w:r>
        <w:t xml:space="preserve">. Frogs, newts, turtles, and water snakes prowl the edges of the lake. Great blue herons, green herons, and belted </w:t>
      </w:r>
      <w:proofErr w:type="gramStart"/>
      <w:r>
        <w:t>kingfishers</w:t>
      </w:r>
      <w:proofErr w:type="gramEnd"/>
      <w:r>
        <w:t xml:space="preserve"> prey on </w:t>
      </w:r>
      <w:r w:rsidR="64DDD70E">
        <w:t>small fish</w:t>
      </w:r>
      <w:r>
        <w:t xml:space="preserve">. Bald </w:t>
      </w:r>
      <w:proofErr w:type="gramStart"/>
      <w:r>
        <w:t>eagles</w:t>
      </w:r>
      <w:proofErr w:type="gramEnd"/>
      <w:r>
        <w:t xml:space="preserve"> nest in the park.</w:t>
      </w:r>
      <w:r w:rsidR="7BB0E9B7">
        <w:t xml:space="preserve"> View many species of lake birds from the waterfowl observation </w:t>
      </w:r>
      <w:r w:rsidR="2FE63CD8">
        <w:t xml:space="preserve">area </w:t>
      </w:r>
      <w:r w:rsidR="7BB0E9B7">
        <w:t>along Park Road</w:t>
      </w:r>
      <w:r>
        <w:t>.</w:t>
      </w:r>
    </w:p>
    <w:p w14:paraId="036C40B5" w14:textId="6AFB15DA" w:rsidR="00CD6D58" w:rsidRDefault="00CD6D58" w:rsidP="00CD6D58"/>
    <w:p w14:paraId="3D822B94" w14:textId="6E41D49A" w:rsidR="00CD6D58" w:rsidRDefault="5FFE89EF" w:rsidP="00CD6D58">
      <w:r>
        <w:t xml:space="preserve">Osprey may be seen flying over Lake Arthur. Once extirpated from western Pennsylvania, these “fish hawks” have been reintroduced to </w:t>
      </w:r>
      <w:r w:rsidR="6F7D5889">
        <w:t>the park</w:t>
      </w:r>
      <w:r>
        <w:t xml:space="preserve"> through a hacking program begun in 1993. The first osprey pair to nest along Lake Arthur </w:t>
      </w:r>
      <w:proofErr w:type="gramStart"/>
      <w:r>
        <w:t>as a result of</w:t>
      </w:r>
      <w:proofErr w:type="gramEnd"/>
      <w:r>
        <w:t xml:space="preserve"> this effort raised three young in 1996. Due to a successful reintroduction program statewide, the osprey population has recovered and continues to expand.</w:t>
      </w:r>
    </w:p>
    <w:p w14:paraId="1307620D" w14:textId="77777777" w:rsidR="00CD6D58" w:rsidRDefault="00CD6D58" w:rsidP="00CD6D58"/>
    <w:p w14:paraId="644D7CE7" w14:textId="75C5DE5C" w:rsidR="00333784" w:rsidRDefault="0001695D" w:rsidP="00333784">
      <w:pPr>
        <w:pStyle w:val="Heading1"/>
      </w:pPr>
      <w:r>
        <w:t>Learn, Experience, Connect</w:t>
      </w:r>
    </w:p>
    <w:p w14:paraId="2F906FC5" w14:textId="700BC857" w:rsidR="00333784" w:rsidRDefault="04505DDE" w:rsidP="00333784">
      <w:r>
        <w:t xml:space="preserve">Moraine State Park offers a wide variety of programs </w:t>
      </w:r>
      <w:proofErr w:type="gramStart"/>
      <w:r>
        <w:t>year round</w:t>
      </w:r>
      <w:proofErr w:type="gramEnd"/>
      <w:r>
        <w:t xml:space="preserve">. Gain a better understanding of the park’s natural, cultural, and historical resources through guided outdoor recreation, hands-on activities, walks, special events, and other programs. </w:t>
      </w:r>
    </w:p>
    <w:p w14:paraId="599CF2EB" w14:textId="77777777" w:rsidR="00333784" w:rsidRDefault="00333784" w:rsidP="00333784"/>
    <w:p w14:paraId="1528AE2F" w14:textId="3910CB8F" w:rsidR="00333784" w:rsidRDefault="00333784" w:rsidP="00333784">
      <w:r>
        <w:t xml:space="preserve">Curriculum-based environmental education programs are available to schools and organized groups. Call the park office to schedule a group program. A variety of professional development workshops are offered for teachers. </w:t>
      </w:r>
    </w:p>
    <w:p w14:paraId="545E03CA" w14:textId="77777777" w:rsidR="00333784" w:rsidRDefault="00333784" w:rsidP="00333784"/>
    <w:p w14:paraId="7B26DAE5" w14:textId="54AF0868" w:rsidR="00333784" w:rsidRDefault="00333784" w:rsidP="00333784">
      <w:r>
        <w:t>Contact the park office or explore the online calendar of events, https://events.dcnr.pa.gov, for more information on programs and other learning experiences.</w:t>
      </w:r>
    </w:p>
    <w:p w14:paraId="77E918C5" w14:textId="77777777" w:rsidR="009663E2" w:rsidRDefault="009663E2" w:rsidP="009663E2"/>
    <w:p w14:paraId="44683899" w14:textId="77777777" w:rsidR="009663E2" w:rsidRDefault="009663E2" w:rsidP="00C14418">
      <w:pPr>
        <w:pStyle w:val="Heading1"/>
      </w:pPr>
      <w:r>
        <w:t>Recreational Opportunities</w:t>
      </w:r>
    </w:p>
    <w:p w14:paraId="3AD28E64" w14:textId="77777777" w:rsidR="009663E2" w:rsidRDefault="009663E2" w:rsidP="00C14418">
      <w:pPr>
        <w:pStyle w:val="Heading2"/>
      </w:pPr>
      <w:r>
        <w:t>Spend the Day</w:t>
      </w:r>
    </w:p>
    <w:p w14:paraId="1D268216" w14:textId="4CA19041" w:rsidR="00DD2185" w:rsidRDefault="0092736B" w:rsidP="00DD2185">
      <w:r w:rsidRPr="0092736B">
        <w:rPr>
          <w:rStyle w:val="Heading3Char"/>
          <w:rFonts w:ascii="Segoe UI Emoji" w:hAnsi="Segoe UI Emoji" w:cs="Segoe UI Emoji"/>
        </w:rPr>
        <w:t>♿</w:t>
      </w:r>
      <w:r w:rsidRPr="00C71D19">
        <w:rPr>
          <w:rStyle w:val="Heading5Char"/>
        </w:rPr>
        <w:t xml:space="preserve"> </w:t>
      </w:r>
      <w:r w:rsidR="00DD2185">
        <w:t xml:space="preserve">PICNICKING: Picnic tables, charcoal grills, and </w:t>
      </w:r>
      <w:r w:rsidR="007A297D">
        <w:t xml:space="preserve">modern </w:t>
      </w:r>
      <w:r w:rsidR="00DD2185">
        <w:t>restrooms are located throughout the day use areas. Some facilities are ADA accessible. Seven picnic pavilions may be reserved up to 11 months in advance for a fee. Unreserved picnic pavilions are free on a first-come, first-served basis. All day use areas are open from sunrise to sunset.</w:t>
      </w:r>
    </w:p>
    <w:p w14:paraId="551F7985" w14:textId="77777777" w:rsidR="003B407D" w:rsidRDefault="003B407D" w:rsidP="00DD2185"/>
    <w:p w14:paraId="265E4A5C" w14:textId="219C4423" w:rsidR="009663E2" w:rsidRDefault="00DD2185" w:rsidP="00D37F50">
      <w:pPr>
        <w:pStyle w:val="Heading3"/>
      </w:pPr>
      <w:r>
        <w:lastRenderedPageBreak/>
        <w:t>PAVILIONS:</w:t>
      </w:r>
    </w:p>
    <w:p w14:paraId="02EEA49F" w14:textId="797DA9F1" w:rsidR="00DD2185" w:rsidRDefault="37959DE6" w:rsidP="71448A01">
      <w:pPr>
        <w:rPr>
          <w:rFonts w:eastAsia="Yu Mincho"/>
        </w:rPr>
      </w:pPr>
      <w:r w:rsidRPr="66E61BF9">
        <w:rPr>
          <w:rStyle w:val="Heading4Char"/>
          <w:rFonts w:ascii="Segoe UI Emoji" w:hAnsi="Segoe UI Emoji" w:cs="Segoe UI Emoji"/>
        </w:rPr>
        <w:t>♿</w:t>
      </w:r>
      <w:r w:rsidRPr="66E61BF9">
        <w:rPr>
          <w:rStyle w:val="Heading5Char"/>
        </w:rPr>
        <w:t xml:space="preserve"> </w:t>
      </w:r>
      <w:r w:rsidR="4F1F01C7" w:rsidRPr="66E61BF9">
        <w:rPr>
          <w:rStyle w:val="Heading4Char"/>
        </w:rPr>
        <w:t>#1</w:t>
      </w:r>
      <w:r w:rsidR="74979C40" w:rsidRPr="66E61BF9">
        <w:rPr>
          <w:rStyle w:val="Heading4Char"/>
        </w:rPr>
        <w:t xml:space="preserve"> </w:t>
      </w:r>
      <w:r w:rsidR="74979C40">
        <w:t>– 80 p</w:t>
      </w:r>
      <w:r w:rsidR="384F2D76">
        <w:t xml:space="preserve">eople, </w:t>
      </w:r>
      <w:r w:rsidR="21666526">
        <w:t>Pleasant Valley A</w:t>
      </w:r>
      <w:r w:rsidR="6B8E2FCF">
        <w:t>rea</w:t>
      </w:r>
    </w:p>
    <w:p w14:paraId="6AE668EA" w14:textId="3A034AF5" w:rsidR="00FB10AE" w:rsidRDefault="37959DE6" w:rsidP="71448A01">
      <w:pPr>
        <w:rPr>
          <w:rStyle w:val="Heading4Char"/>
          <w:rFonts w:ascii="Times New Roman" w:eastAsia="Yu Mincho" w:hAnsi="Times New Roman"/>
        </w:rPr>
      </w:pPr>
      <w:r w:rsidRPr="66E61BF9">
        <w:rPr>
          <w:rStyle w:val="Heading5Char"/>
        </w:rPr>
        <w:t xml:space="preserve"> </w:t>
      </w:r>
      <w:r w:rsidR="2825861F" w:rsidRPr="66E61BF9">
        <w:rPr>
          <w:rStyle w:val="Heading4Char"/>
        </w:rPr>
        <w:t>#2</w:t>
      </w:r>
      <w:r w:rsidR="052B1B11">
        <w:t xml:space="preserve"> </w:t>
      </w:r>
      <w:r w:rsidR="6B8E2FCF">
        <w:t xml:space="preserve">– 80 </w:t>
      </w:r>
      <w:r w:rsidR="74979C40">
        <w:t>p</w:t>
      </w:r>
      <w:r w:rsidR="6B8E2FCF">
        <w:t>eople, Pleasant Valley Area</w:t>
      </w:r>
    </w:p>
    <w:p w14:paraId="2453BB51" w14:textId="7432967B" w:rsidR="00FB10AE" w:rsidRDefault="686966E6" w:rsidP="71448A01">
      <w:pPr>
        <w:rPr>
          <w:rStyle w:val="Heading4Char"/>
          <w:rFonts w:ascii="Times New Roman" w:eastAsia="Yu Mincho" w:hAnsi="Times New Roman"/>
        </w:rPr>
      </w:pPr>
      <w:r w:rsidRPr="71448A01">
        <w:rPr>
          <w:rStyle w:val="Heading4Char"/>
        </w:rPr>
        <w:t>#3</w:t>
      </w:r>
      <w:r w:rsidR="74979C40">
        <w:t xml:space="preserve"> – 80 p</w:t>
      </w:r>
      <w:r w:rsidR="6B8E2FCF">
        <w:t>eople, Pleasant Valley Area</w:t>
      </w:r>
    </w:p>
    <w:p w14:paraId="3B45D1E4" w14:textId="59A06BB8" w:rsidR="00FB10AE" w:rsidRDefault="5B835E01" w:rsidP="71448A01">
      <w:pPr>
        <w:rPr>
          <w:rStyle w:val="Heading4Char"/>
          <w:rFonts w:ascii="Times New Roman" w:eastAsia="Yu Mincho" w:hAnsi="Times New Roman"/>
        </w:rPr>
      </w:pPr>
      <w:r w:rsidRPr="71448A01">
        <w:rPr>
          <w:rStyle w:val="Heading4Char"/>
        </w:rPr>
        <w:t>#4</w:t>
      </w:r>
      <w:r w:rsidR="6B8E2FCF">
        <w:t xml:space="preserve"> – </w:t>
      </w:r>
      <w:r w:rsidR="251A3D09">
        <w:t>10</w:t>
      </w:r>
      <w:r w:rsidR="74979C40">
        <w:t>0 p</w:t>
      </w:r>
      <w:r w:rsidR="6B8E2FCF">
        <w:t xml:space="preserve">eople, </w:t>
      </w:r>
      <w:r w:rsidR="251A3D09">
        <w:t>Lakeview Beach</w:t>
      </w:r>
      <w:r w:rsidR="6B8E2FCF">
        <w:t xml:space="preserve"> Area</w:t>
      </w:r>
    </w:p>
    <w:p w14:paraId="3FD5EF71" w14:textId="0EDEBDB4" w:rsidR="003B407D" w:rsidRDefault="5AA17139" w:rsidP="71448A01">
      <w:pPr>
        <w:rPr>
          <w:rStyle w:val="Heading4Char"/>
          <w:rFonts w:ascii="Times New Roman" w:eastAsia="Yu Mincho" w:hAnsi="Times New Roman"/>
        </w:rPr>
      </w:pPr>
      <w:r w:rsidRPr="71448A01">
        <w:rPr>
          <w:rStyle w:val="Heading4Char"/>
        </w:rPr>
        <w:t>#5</w:t>
      </w:r>
      <w:r w:rsidR="74979C40">
        <w:t xml:space="preserve"> – 100 p</w:t>
      </w:r>
      <w:r w:rsidR="251A3D09">
        <w:t>eople, Lakeview Beach Area</w:t>
      </w:r>
    </w:p>
    <w:p w14:paraId="7913A8BF" w14:textId="07F07A3B" w:rsidR="00FB10AE" w:rsidRDefault="37959DE6" w:rsidP="71448A01">
      <w:pPr>
        <w:rPr>
          <w:rStyle w:val="Heading4Char"/>
          <w:rFonts w:ascii="Times New Roman" w:eastAsia="Yu Mincho" w:hAnsi="Times New Roman"/>
        </w:rPr>
      </w:pPr>
      <w:r w:rsidRPr="71448A01">
        <w:rPr>
          <w:rStyle w:val="Heading4Char"/>
          <w:rFonts w:ascii="Segoe UI Emoji" w:hAnsi="Segoe UI Emoji" w:cs="Segoe UI Emoji"/>
        </w:rPr>
        <w:t>♿</w:t>
      </w:r>
      <w:r w:rsidRPr="71448A01">
        <w:rPr>
          <w:rStyle w:val="Heading5Char"/>
        </w:rPr>
        <w:t xml:space="preserve"> </w:t>
      </w:r>
      <w:r w:rsidR="4E4BCFF9" w:rsidRPr="71448A01">
        <w:rPr>
          <w:rStyle w:val="Heading4Char"/>
        </w:rPr>
        <w:t>#6</w:t>
      </w:r>
      <w:r w:rsidR="6B8E2FCF">
        <w:t xml:space="preserve"> – </w:t>
      </w:r>
      <w:r w:rsidR="251A3D09">
        <w:t>6</w:t>
      </w:r>
      <w:r w:rsidR="74979C40">
        <w:t>0 p</w:t>
      </w:r>
      <w:r w:rsidR="6B8E2FCF">
        <w:t xml:space="preserve">eople, </w:t>
      </w:r>
      <w:proofErr w:type="spellStart"/>
      <w:r w:rsidR="105EC65D">
        <w:t>McDanels</w:t>
      </w:r>
      <w:proofErr w:type="spellEnd"/>
      <w:r w:rsidR="105EC65D">
        <w:t xml:space="preserve"> Boat Launch </w:t>
      </w:r>
      <w:r w:rsidR="6B8E2FCF">
        <w:t>Area</w:t>
      </w:r>
    </w:p>
    <w:p w14:paraId="023DB18F" w14:textId="1384CEED" w:rsidR="00FB10AE" w:rsidRDefault="37959DE6" w:rsidP="71448A01">
      <w:pPr>
        <w:rPr>
          <w:rStyle w:val="Heading4Char"/>
          <w:rFonts w:ascii="Times New Roman" w:eastAsia="Yu Mincho" w:hAnsi="Times New Roman"/>
        </w:rPr>
      </w:pPr>
      <w:r w:rsidRPr="71448A01">
        <w:rPr>
          <w:rStyle w:val="Heading4Char"/>
          <w:rFonts w:ascii="Segoe UI Emoji" w:hAnsi="Segoe UI Emoji" w:cs="Segoe UI Emoji"/>
        </w:rPr>
        <w:t>♿</w:t>
      </w:r>
      <w:r w:rsidRPr="71448A01">
        <w:rPr>
          <w:rStyle w:val="Heading5Char"/>
        </w:rPr>
        <w:t xml:space="preserve"> </w:t>
      </w:r>
      <w:r w:rsidR="7D2AC0E8" w:rsidRPr="71448A01">
        <w:rPr>
          <w:rStyle w:val="Heading4Char"/>
        </w:rPr>
        <w:t>#7</w:t>
      </w:r>
      <w:r w:rsidR="6B8E2FCF">
        <w:t xml:space="preserve"> – </w:t>
      </w:r>
      <w:r w:rsidR="105EC65D">
        <w:t>144</w:t>
      </w:r>
      <w:r w:rsidR="74979C40">
        <w:t xml:space="preserve"> p</w:t>
      </w:r>
      <w:r w:rsidR="6B8E2FCF">
        <w:t xml:space="preserve">eople, </w:t>
      </w:r>
      <w:proofErr w:type="spellStart"/>
      <w:r w:rsidR="105EC65D">
        <w:t>McDanels</w:t>
      </w:r>
      <w:proofErr w:type="spellEnd"/>
      <w:r w:rsidR="105EC65D">
        <w:t xml:space="preserve"> Boat Launch Area</w:t>
      </w:r>
    </w:p>
    <w:p w14:paraId="5CA8B3F2" w14:textId="4F0C21C1" w:rsidR="00FB10AE" w:rsidRPr="00FB10AE" w:rsidRDefault="00FB10AE" w:rsidP="00DD2185">
      <w:pPr>
        <w:rPr>
          <w:b/>
        </w:rPr>
      </w:pPr>
    </w:p>
    <w:p w14:paraId="598DD2A5" w14:textId="03902688" w:rsidR="006C3800" w:rsidRPr="006C3800" w:rsidRDefault="006C3800" w:rsidP="006C3800">
      <w:pPr>
        <w:rPr>
          <w:b/>
        </w:rPr>
      </w:pPr>
      <w:r w:rsidRPr="006C3800">
        <w:rPr>
          <w:rStyle w:val="Heading3Char"/>
          <w:rFonts w:ascii="Segoe UI Emoji" w:hAnsi="Segoe UI Emoji" w:cs="Segoe UI Emoji"/>
        </w:rPr>
        <w:t>♿</w:t>
      </w:r>
      <w:r w:rsidRPr="006C3800">
        <w:rPr>
          <w:rStyle w:val="Heading3Char"/>
        </w:rPr>
        <w:t xml:space="preserve"> BOATING:</w:t>
      </w:r>
      <w:r>
        <w:t xml:space="preserve"> </w:t>
      </w:r>
      <w:r w:rsidRPr="006C3800">
        <w:rPr>
          <w:b/>
        </w:rPr>
        <w:t>up to 20 hp motors permitted</w:t>
      </w:r>
    </w:p>
    <w:p w14:paraId="30D6EAE5" w14:textId="2EAF3F53" w:rsidR="006C3800" w:rsidRDefault="006C3800" w:rsidP="006C3800">
      <w:r>
        <w:t xml:space="preserve">The 3,225-acre Lake Arthur has </w:t>
      </w:r>
      <w:r w:rsidR="00814C2B">
        <w:t xml:space="preserve">eight </w:t>
      </w:r>
      <w:r>
        <w:t xml:space="preserve">public boat launches. </w:t>
      </w:r>
      <w:r w:rsidR="3A361A3D">
        <w:t xml:space="preserve">The non-powered boat launch at Pleasant Valley features an </w:t>
      </w:r>
      <w:r w:rsidR="449428C3">
        <w:t xml:space="preserve">ADA </w:t>
      </w:r>
      <w:r w:rsidR="3A361A3D">
        <w:t xml:space="preserve">accessible dock. </w:t>
      </w:r>
      <w:r>
        <w:t xml:space="preserve">Sailing races </w:t>
      </w:r>
      <w:r w:rsidR="5320E41C">
        <w:t>and</w:t>
      </w:r>
      <w:r>
        <w:t xml:space="preserve"> instruction</w:t>
      </w:r>
      <w:r w:rsidR="19888CD6">
        <w:t>al</w:t>
      </w:r>
      <w:r>
        <w:t xml:space="preserve"> classes are held throughout the summer. Boating is prohibited in the Game Propagation Area and near the dam.</w:t>
      </w:r>
    </w:p>
    <w:p w14:paraId="7C60FC39" w14:textId="77777777" w:rsidR="006C3800" w:rsidRDefault="006C3800" w:rsidP="006C3800"/>
    <w:p w14:paraId="0B128C8D" w14:textId="03133BB0" w:rsidR="00205B76" w:rsidRDefault="00817363" w:rsidP="006C3800">
      <w:r w:rsidRPr="00817363">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13E57395" w14:textId="77777777" w:rsidR="00817363" w:rsidRDefault="00817363" w:rsidP="006C3800"/>
    <w:p w14:paraId="14A6A3FE" w14:textId="333257F1" w:rsidR="006C3800" w:rsidRDefault="006C3800" w:rsidP="006C3800">
      <w:r w:rsidRPr="00205B76">
        <w:rPr>
          <w:rStyle w:val="Heading4Char"/>
        </w:rPr>
        <w:t>Crescent Bay Boat Rental:</w:t>
      </w:r>
      <w:r>
        <w:t xml:space="preserve"> Pontoon boats, motorboats, kayaks, canoes, and rowboats are available at this rental concession. Motorboat fuel, ice, and fishing bait are also available for purchase.</w:t>
      </w:r>
    </w:p>
    <w:p w14:paraId="2D64795D" w14:textId="77777777" w:rsidR="00205B76" w:rsidRDefault="00205B76" w:rsidP="006C3800"/>
    <w:p w14:paraId="1F77D6F6" w14:textId="0AC2F549" w:rsidR="00FB10AE" w:rsidRDefault="006C3800" w:rsidP="006C3800">
      <w:r w:rsidRPr="47EB45F5">
        <w:rPr>
          <w:rStyle w:val="Heading4Char"/>
          <w:rFonts w:ascii="Segoe UI Emoji" w:hAnsi="Segoe UI Emoji" w:cs="Segoe UI Emoji"/>
        </w:rPr>
        <w:t>♿</w:t>
      </w:r>
      <w:r w:rsidRPr="47EB45F5">
        <w:rPr>
          <w:rStyle w:val="Heading4Char"/>
        </w:rPr>
        <w:t xml:space="preserve"> Davis Hollow Marina:</w:t>
      </w:r>
      <w:r>
        <w:t xml:space="preserve"> The marina has mo</w:t>
      </w:r>
      <w:r w:rsidR="00817363">
        <w:t>torboat fuel, a sanitary dump</w:t>
      </w:r>
      <w:r>
        <w:t xml:space="preserve"> station for boats,</w:t>
      </w:r>
      <w:r w:rsidR="565FD891">
        <w:t xml:space="preserve"> launch permits</w:t>
      </w:r>
      <w:r w:rsidR="00FA7292">
        <w:t>,</w:t>
      </w:r>
      <w:r>
        <w:t xml:space="preserve"> and seasonal mooring for almost 700 vessels. Wet and dry slips are designated for sailboats, catamarans, pontoons, and motorboats. Canoe and kayak rack spaces are also available. A limited number of first-come, first-served transient spaces are available for short-term stays. Outdoor winter storage for boats is also available in the park. Contact the marina office in advance to make sure space is available.</w:t>
      </w:r>
    </w:p>
    <w:p w14:paraId="08442E6F" w14:textId="3AB5FA6B" w:rsidR="0030342C" w:rsidRDefault="0030342C" w:rsidP="006C3800"/>
    <w:p w14:paraId="472FEBA2" w14:textId="6C7641A1" w:rsidR="0030342C" w:rsidRDefault="0030342C" w:rsidP="0030342C">
      <w:r w:rsidRPr="0030342C">
        <w:rPr>
          <w:rStyle w:val="Heading4Char"/>
        </w:rPr>
        <w:t>Watts Bay Marina:</w:t>
      </w:r>
      <w:r>
        <w:t xml:space="preserve"> This area provides dry mooring for sailboats and catamarans. The marina accommodates boats in numbered parking spaces with tie-downs. Small sailboats and sailboards have rack spaces. </w:t>
      </w:r>
    </w:p>
    <w:p w14:paraId="0FC0BC6C" w14:textId="77777777" w:rsidR="0030342C" w:rsidRDefault="0030342C" w:rsidP="0030342C"/>
    <w:p w14:paraId="146F896F" w14:textId="0141CCA3" w:rsidR="0030342C" w:rsidRDefault="0030342C" w:rsidP="0030342C">
      <w:r w:rsidRPr="0030342C">
        <w:rPr>
          <w:rStyle w:val="Heading3Char"/>
        </w:rPr>
        <w:t>WINDSURFING:</w:t>
      </w:r>
      <w:r>
        <w:t xml:space="preserve"> Barber Point, near Lakeview Beach, is recommended for windsurfing due to stronger winds and sparse boat</w:t>
      </w:r>
      <w:r w:rsidR="00817363">
        <w:t xml:space="preserve"> traffic. A state park launch</w:t>
      </w:r>
      <w:r>
        <w:t xml:space="preserve"> permit is required for wind surfboards. All boating regulations apply to wind surfboards.</w:t>
      </w:r>
    </w:p>
    <w:p w14:paraId="1F0CE225" w14:textId="77777777" w:rsidR="0030342C" w:rsidRDefault="0030342C" w:rsidP="0030342C"/>
    <w:p w14:paraId="7254A725" w14:textId="722F05E2" w:rsidR="0030342C" w:rsidRDefault="0030342C" w:rsidP="0030342C">
      <w:r w:rsidRPr="03E606DF">
        <w:rPr>
          <w:rStyle w:val="Heading3Char"/>
          <w:rFonts w:ascii="Segoe UI Emoji" w:hAnsi="Segoe UI Emoji" w:cs="Segoe UI Emoji"/>
        </w:rPr>
        <w:t>♿</w:t>
      </w:r>
      <w:r w:rsidRPr="03E606DF">
        <w:rPr>
          <w:rStyle w:val="Heading3Char"/>
        </w:rPr>
        <w:t xml:space="preserve"> FISHING:</w:t>
      </w:r>
      <w:r>
        <w:t xml:space="preserve"> Lake Arthur is a warmwater fishery. Common species are northern pike, largemouth bass, channel catfish, black crappie, and bluegill. The Pennsylvania Fish and Boat Commission stocks muskellunge, walleye</w:t>
      </w:r>
      <w:r w:rsidR="00817363">
        <w:t>s</w:t>
      </w:r>
      <w:r>
        <w:t>, channel catfish</w:t>
      </w:r>
      <w:r w:rsidR="00817363">
        <w:t>es</w:t>
      </w:r>
      <w:r>
        <w:t>, and hybrid striped bass. Pennsylvania Fish and Boat Commission regulations and laws apply.</w:t>
      </w:r>
    </w:p>
    <w:p w14:paraId="43E58289" w14:textId="56CDACEA" w:rsidR="00867A6C" w:rsidRDefault="00867A6C" w:rsidP="0030342C"/>
    <w:p w14:paraId="5A61C80D" w14:textId="7064B4E8" w:rsidR="00867A6C" w:rsidRDefault="00867A6C" w:rsidP="00867A6C">
      <w:r>
        <w:t xml:space="preserve">Volunteers, park employees, and Pennsylvania Fish and Boat Commission employees have installed fish habitat structures throughout the lake. A map showing fish habitat project locations </w:t>
      </w:r>
      <w:r>
        <w:lastRenderedPageBreak/>
        <w:t xml:space="preserve">and water depths can be downloaded from the park website and is also </w:t>
      </w:r>
      <w:r w:rsidR="0D35E03B">
        <w:t>posted</w:t>
      </w:r>
      <w:r>
        <w:t xml:space="preserve"> at the park office, marina office, and the gift shop at </w:t>
      </w:r>
      <w:proofErr w:type="spellStart"/>
      <w:r>
        <w:t>McDanels</w:t>
      </w:r>
      <w:proofErr w:type="spellEnd"/>
      <w:r>
        <w:t xml:space="preserve"> Boat Launch.</w:t>
      </w:r>
    </w:p>
    <w:p w14:paraId="68039299" w14:textId="77777777" w:rsidR="00867A6C" w:rsidRDefault="00867A6C" w:rsidP="00867A6C"/>
    <w:p w14:paraId="033522CA" w14:textId="157006C7" w:rsidR="00867A6C" w:rsidRDefault="00867A6C" w:rsidP="00867A6C">
      <w:r>
        <w:t xml:space="preserve">An ADA accessible fishing pier is </w:t>
      </w:r>
      <w:r w:rsidR="0D47D218">
        <w:t>at</w:t>
      </w:r>
      <w:r>
        <w:t xml:space="preserve"> </w:t>
      </w:r>
      <w:proofErr w:type="spellStart"/>
      <w:r>
        <w:t>McDanels</w:t>
      </w:r>
      <w:proofErr w:type="spellEnd"/>
      <w:r>
        <w:t xml:space="preserve"> Boat Launch. Fishing </w:t>
      </w:r>
      <w:r w:rsidR="2F86A40D">
        <w:t xml:space="preserve">peninsulas </w:t>
      </w:r>
      <w:r>
        <w:t xml:space="preserve">are also found at </w:t>
      </w:r>
      <w:r w:rsidR="00321310">
        <w:t xml:space="preserve">the </w:t>
      </w:r>
      <w:r>
        <w:t xml:space="preserve">Bear Run and </w:t>
      </w:r>
      <w:r w:rsidR="25E5A5EA">
        <w:t xml:space="preserve">Old </w:t>
      </w:r>
      <w:r w:rsidR="214DE611">
        <w:t xml:space="preserve">Route </w:t>
      </w:r>
      <w:r w:rsidR="25E5A5EA">
        <w:t>422</w:t>
      </w:r>
      <w:r>
        <w:t xml:space="preserve"> boat launches, which also are great spots for children to fish.</w:t>
      </w:r>
    </w:p>
    <w:p w14:paraId="4937C582" w14:textId="77777777" w:rsidR="00867A6C" w:rsidRDefault="00867A6C" w:rsidP="00867A6C"/>
    <w:p w14:paraId="2B6F8379" w14:textId="7BA0F50C" w:rsidR="00867A6C" w:rsidRDefault="00867A6C" w:rsidP="00867A6C">
      <w:pPr>
        <w:rPr>
          <w:b/>
        </w:rPr>
      </w:pPr>
      <w:r w:rsidRPr="00867A6C">
        <w:rPr>
          <w:b/>
        </w:rPr>
        <w:t>Fishing is Prohibited in These Areas:</w:t>
      </w:r>
    </w:p>
    <w:p w14:paraId="6D3BB345" w14:textId="58B49097" w:rsidR="00867A6C" w:rsidRPr="00867A6C" w:rsidRDefault="00867A6C" w:rsidP="47EB45F5">
      <w:pPr>
        <w:ind w:firstLine="180"/>
      </w:pPr>
      <w:r>
        <w:t>•</w:t>
      </w:r>
      <w:r>
        <w:tab/>
        <w:t xml:space="preserve">From </w:t>
      </w:r>
      <w:r w:rsidR="0A4B4C2D">
        <w:t xml:space="preserve">or within 100 feet of </w:t>
      </w:r>
      <w:r w:rsidR="00904942">
        <w:t xml:space="preserve">a </w:t>
      </w:r>
      <w:r>
        <w:t xml:space="preserve">boat </w:t>
      </w:r>
      <w:r w:rsidR="00904942">
        <w:t>dock, boat launch,</w:t>
      </w:r>
      <w:r>
        <w:t xml:space="preserve"> or mooring </w:t>
      </w:r>
      <w:r w:rsidR="00904942">
        <w:t>area</w:t>
      </w:r>
      <w:r>
        <w:t>.</w:t>
      </w:r>
    </w:p>
    <w:p w14:paraId="2659629E" w14:textId="530FCB97" w:rsidR="00867A6C" w:rsidRPr="00867A6C" w:rsidRDefault="32D742CB" w:rsidP="00867A6C">
      <w:pPr>
        <w:ind w:firstLine="180"/>
      </w:pPr>
      <w:r>
        <w:t>•</w:t>
      </w:r>
      <w:r>
        <w:tab/>
        <w:t>Anywhere in the cove</w:t>
      </w:r>
      <w:r w:rsidR="34BED124">
        <w:t>s</w:t>
      </w:r>
      <w:r>
        <w:t xml:space="preserve"> at Davis Hollow and Crescent Bay </w:t>
      </w:r>
      <w:r w:rsidR="0319D20D">
        <w:t>m</w:t>
      </w:r>
      <w:r w:rsidR="5FC32849">
        <w:t>arina</w:t>
      </w:r>
      <w:r w:rsidR="3F9CABD2">
        <w:t>s</w:t>
      </w:r>
      <w:r>
        <w:t>.</w:t>
      </w:r>
    </w:p>
    <w:p w14:paraId="4E290750" w14:textId="77777777" w:rsidR="00867A6C" w:rsidRPr="00867A6C" w:rsidRDefault="00867A6C" w:rsidP="00867A6C">
      <w:pPr>
        <w:ind w:firstLine="180"/>
      </w:pPr>
      <w:r w:rsidRPr="00867A6C">
        <w:t>•</w:t>
      </w:r>
      <w:r w:rsidRPr="00867A6C">
        <w:tab/>
        <w:t>In the Game Propagation Area.</w:t>
      </w:r>
    </w:p>
    <w:p w14:paraId="170A5F95" w14:textId="77777777" w:rsidR="00867A6C" w:rsidRPr="00867A6C" w:rsidRDefault="00867A6C" w:rsidP="00867A6C">
      <w:pPr>
        <w:ind w:firstLine="180"/>
      </w:pPr>
      <w:r w:rsidRPr="00867A6C">
        <w:t>•</w:t>
      </w:r>
      <w:r w:rsidRPr="00867A6C">
        <w:tab/>
      </w:r>
      <w:proofErr w:type="gramStart"/>
      <w:r w:rsidRPr="00867A6C">
        <w:t>Off of</w:t>
      </w:r>
      <w:proofErr w:type="gramEnd"/>
      <w:r w:rsidRPr="00867A6C">
        <w:t xml:space="preserve"> the bridges.</w:t>
      </w:r>
    </w:p>
    <w:p w14:paraId="0401909A" w14:textId="79D6B499" w:rsidR="00867A6C" w:rsidRPr="00867A6C" w:rsidRDefault="00867A6C" w:rsidP="00867A6C">
      <w:pPr>
        <w:ind w:firstLine="180"/>
      </w:pPr>
      <w:r>
        <w:t>•</w:t>
      </w:r>
      <w:r>
        <w:tab/>
      </w:r>
      <w:r w:rsidR="271EEFC4">
        <w:t xml:space="preserve">From or </w:t>
      </w:r>
      <w:r w:rsidR="55392C04">
        <w:t>w</w:t>
      </w:r>
      <w:r>
        <w:t>ithin 100 feet of the beaches.</w:t>
      </w:r>
    </w:p>
    <w:p w14:paraId="68E5D1FB" w14:textId="51E087BB" w:rsidR="00867A6C" w:rsidRDefault="00867A6C" w:rsidP="00867A6C">
      <w:pPr>
        <w:ind w:firstLine="180"/>
      </w:pPr>
      <w:r w:rsidRPr="00867A6C">
        <w:t>•</w:t>
      </w:r>
      <w:r w:rsidRPr="00867A6C">
        <w:tab/>
        <w:t>Where posted no fishing.</w:t>
      </w:r>
    </w:p>
    <w:p w14:paraId="2DC3F065" w14:textId="50EA15E7" w:rsidR="00867A6C" w:rsidRDefault="00867A6C" w:rsidP="00867A6C">
      <w:pPr>
        <w:ind w:firstLine="180"/>
      </w:pPr>
    </w:p>
    <w:p w14:paraId="28ED3ACD" w14:textId="576D8F0F" w:rsidR="003D0533" w:rsidRDefault="2FB24484" w:rsidP="003D0533">
      <w:r w:rsidRPr="71448A01">
        <w:rPr>
          <w:rStyle w:val="Heading3Char"/>
        </w:rPr>
        <w:t>SWIMMING:</w:t>
      </w:r>
      <w:r>
        <w:t xml:space="preserve"> Swimming is permitted at two beaches along the shore of Lake Arthur. Lakeview Beach on the North Shore is a 550-foot sand beach. The Pleasant Valley Beach on the South Shore is a </w:t>
      </w:r>
      <w:r w:rsidR="723F6D86">
        <w:t>650</w:t>
      </w:r>
      <w:r>
        <w:t>-foot turf and sand beach. A sand volleyball court and playground are on the west side of the beach. Both beaches are part of the Clean Air Beach Program; smoking is permitted only in designated areas.</w:t>
      </w:r>
    </w:p>
    <w:p w14:paraId="4893FF87" w14:textId="77777777" w:rsidR="003D0533" w:rsidRDefault="003D0533" w:rsidP="003D0533"/>
    <w:p w14:paraId="2FF59674" w14:textId="093749DC" w:rsidR="003D0533" w:rsidRDefault="2FB24484" w:rsidP="003D0533">
      <w:r>
        <w:t xml:space="preserve">The beaches are open daily from Memorial Day </w:t>
      </w:r>
      <w:r w:rsidR="00A058AA">
        <w:t>w</w:t>
      </w:r>
      <w:r>
        <w:t xml:space="preserve">eekend to Labor Day unless otherwise posted. The regular hours are 8:00 AM to sunset. Swim at your own risk. </w:t>
      </w:r>
      <w:r w:rsidR="596E64D2">
        <w:t>C</w:t>
      </w:r>
      <w:r>
        <w:t xml:space="preserve">hanging facilities and </w:t>
      </w:r>
      <w:r w:rsidR="0EFB85E2">
        <w:t>food concessions</w:t>
      </w:r>
      <w:r>
        <w:t xml:space="preserve"> are available at both beaches. To keep these areas clean and safe, pets are prohibited in the beach areas.</w:t>
      </w:r>
    </w:p>
    <w:p w14:paraId="5FC68917" w14:textId="77777777" w:rsidR="003D0533" w:rsidRDefault="003D0533" w:rsidP="003D0533">
      <w:pPr>
        <w:rPr>
          <w:rStyle w:val="Heading3Char"/>
        </w:rPr>
      </w:pPr>
    </w:p>
    <w:p w14:paraId="3F571623" w14:textId="12ED1C01" w:rsidR="00867A6C" w:rsidRDefault="003D0533" w:rsidP="003D0533">
      <w:r w:rsidRPr="47EB45F5">
        <w:rPr>
          <w:rStyle w:val="Heading3Char"/>
        </w:rPr>
        <w:t>DISC GOLFING:</w:t>
      </w:r>
      <w:r>
        <w:t xml:space="preserve"> An 18-hole disc golf course is in the Lakeview Day</w:t>
      </w:r>
      <w:r w:rsidR="00B94F8A">
        <w:t xml:space="preserve"> Use Area. For more information,</w:t>
      </w:r>
      <w:r>
        <w:t xml:space="preserve"> contact</w:t>
      </w:r>
      <w:r w:rsidDel="00825EB2">
        <w:t xml:space="preserve"> </w:t>
      </w:r>
      <w:r>
        <w:t xml:space="preserve">Pittsburgh Flying Disc. </w:t>
      </w:r>
      <w:proofErr w:type="gramStart"/>
      <w:r>
        <w:t>www.pfds.org</w:t>
      </w:r>
      <w:proofErr w:type="gramEnd"/>
    </w:p>
    <w:p w14:paraId="55675BEC" w14:textId="2D39BF67" w:rsidR="00422B5D" w:rsidRDefault="00422B5D" w:rsidP="003D0533"/>
    <w:p w14:paraId="486ADFFA" w14:textId="18DCD246" w:rsidR="00422B5D" w:rsidRDefault="1B9B1ECA" w:rsidP="401AC5C9">
      <w:r w:rsidRPr="401AC5C9">
        <w:rPr>
          <w:rStyle w:val="Heading3Char"/>
        </w:rPr>
        <w:t>HORSEBACK RIDING:</w:t>
      </w:r>
      <w:r>
        <w:t xml:space="preserve"> </w:t>
      </w:r>
      <w:r w:rsidRPr="401AC5C9">
        <w:rPr>
          <w:b/>
          <w:bCs/>
        </w:rPr>
        <w:t>20 miles</w:t>
      </w:r>
    </w:p>
    <w:p w14:paraId="181E7B04" w14:textId="162EBB03" w:rsidR="00422B5D" w:rsidRDefault="1B9B1ECA" w:rsidP="401AC5C9">
      <w:r>
        <w:t>Equestrian trails are in the southwest and east sides of the park. They are marked with red blazes. Riding is limited to designated trails and roadsides throughout the park.</w:t>
      </w:r>
    </w:p>
    <w:p w14:paraId="5A99A6B6" w14:textId="77777777" w:rsidR="00422B5D" w:rsidRDefault="00422B5D" w:rsidP="401AC5C9"/>
    <w:p w14:paraId="55A14743" w14:textId="7A75D3E3" w:rsidR="4A768D05" w:rsidRDefault="4A768D05" w:rsidP="71C5629C">
      <w:pPr>
        <w:rPr>
          <w:rFonts w:eastAsia="Yu Mincho"/>
        </w:rPr>
      </w:pPr>
      <w:r w:rsidRPr="71C5629C">
        <w:rPr>
          <w:rStyle w:val="Heading3Char"/>
        </w:rPr>
        <w:t>HIKING:</w:t>
      </w:r>
      <w:r w:rsidRPr="71C5629C">
        <w:rPr>
          <w:rFonts w:eastAsia="Yu Mincho"/>
          <w:b/>
          <w:bCs/>
        </w:rPr>
        <w:t xml:space="preserve"> See reverse side.</w:t>
      </w:r>
      <w:r w:rsidRPr="71C5629C">
        <w:rPr>
          <w:rFonts w:eastAsia="Yu Mincho"/>
        </w:rPr>
        <w:t xml:space="preserve"> </w:t>
      </w:r>
    </w:p>
    <w:p w14:paraId="48F8BE5F" w14:textId="11B7C16C" w:rsidR="71C5629C" w:rsidRDefault="71C5629C" w:rsidP="71C5629C">
      <w:pPr>
        <w:rPr>
          <w:rFonts w:eastAsia="Yu Mincho"/>
        </w:rPr>
      </w:pPr>
    </w:p>
    <w:p w14:paraId="7493D9EB" w14:textId="77777777" w:rsidR="00422B5D" w:rsidRDefault="1B9B1ECA" w:rsidP="401AC5C9">
      <w:pPr>
        <w:rPr>
          <w:b/>
          <w:bCs/>
        </w:rPr>
      </w:pPr>
      <w:r w:rsidRPr="401AC5C9">
        <w:rPr>
          <w:rStyle w:val="Heading3Char"/>
        </w:rPr>
        <w:t>BIKING:</w:t>
      </w:r>
      <w:r>
        <w:t xml:space="preserve"> </w:t>
      </w:r>
      <w:r w:rsidRPr="401AC5C9">
        <w:rPr>
          <w:b/>
          <w:bCs/>
        </w:rPr>
        <w:t>7 miles</w:t>
      </w:r>
    </w:p>
    <w:p w14:paraId="08B22711" w14:textId="656CD773" w:rsidR="00422B5D" w:rsidRDefault="1B9B1ECA" w:rsidP="401AC5C9">
      <w:r>
        <w:t xml:space="preserve">The paved, multi-use trail winds near the shoreline between the bike rental in the northwest corner of the park and the Davis Hollow Marina area. The trail can be accessed at many places, including </w:t>
      </w:r>
      <w:r w:rsidR="47CE9082">
        <w:t xml:space="preserve">the </w:t>
      </w:r>
      <w:r>
        <w:t>Lakeview Day Use and Watts Bay Marina areas. A bike rental concession operates spring through fall.</w:t>
      </w:r>
    </w:p>
    <w:p w14:paraId="3AC9F257" w14:textId="77777777" w:rsidR="00422B5D" w:rsidRDefault="00422B5D" w:rsidP="401AC5C9"/>
    <w:p w14:paraId="15FB80AF" w14:textId="668A6DDB" w:rsidR="00422B5D" w:rsidRDefault="1B9B1ECA" w:rsidP="401AC5C9">
      <w:pPr>
        <w:rPr>
          <w:b/>
          <w:bCs/>
        </w:rPr>
      </w:pPr>
      <w:r w:rsidRPr="401AC5C9">
        <w:rPr>
          <w:b/>
          <w:bCs/>
        </w:rPr>
        <w:t>Caution:</w:t>
      </w:r>
    </w:p>
    <w:p w14:paraId="43014C59" w14:textId="77777777" w:rsidR="00422B5D" w:rsidRDefault="1B9B1ECA" w:rsidP="401AC5C9">
      <w:pPr>
        <w:ind w:firstLine="270"/>
      </w:pPr>
      <w:r>
        <w:t>•</w:t>
      </w:r>
      <w:r w:rsidR="6F51AAF6">
        <w:tab/>
      </w:r>
      <w:r>
        <w:t>This trail is not a loop.</w:t>
      </w:r>
    </w:p>
    <w:p w14:paraId="379B3F80" w14:textId="77777777" w:rsidR="00422B5D" w:rsidRDefault="1B9B1ECA" w:rsidP="401AC5C9">
      <w:pPr>
        <w:ind w:firstLine="270"/>
      </w:pPr>
      <w:r>
        <w:t>•</w:t>
      </w:r>
      <w:r w:rsidR="6F51AAF6">
        <w:tab/>
      </w:r>
      <w:r>
        <w:t>The trail has several grades and curves.</w:t>
      </w:r>
    </w:p>
    <w:p w14:paraId="372E28C5" w14:textId="2A3CBF5B" w:rsidR="00422B5D" w:rsidRDefault="1B9B1ECA" w:rsidP="401AC5C9">
      <w:pPr>
        <w:ind w:firstLine="270"/>
      </w:pPr>
      <w:r>
        <w:t>•</w:t>
      </w:r>
      <w:r w:rsidR="6F51AAF6">
        <w:tab/>
      </w:r>
      <w:r>
        <w:t>Please exercise caution and be considerate of other riders and walkers.</w:t>
      </w:r>
    </w:p>
    <w:p w14:paraId="7C2C960B" w14:textId="2BAD75A7" w:rsidR="00422B5D" w:rsidRDefault="00422B5D" w:rsidP="401AC5C9"/>
    <w:p w14:paraId="4FAEC7B1" w14:textId="3226F004" w:rsidR="00422B5D" w:rsidRDefault="1B9B1ECA" w:rsidP="401AC5C9">
      <w:r w:rsidRPr="401AC5C9">
        <w:rPr>
          <w:rStyle w:val="Heading3Char"/>
        </w:rPr>
        <w:t>MOUNTAIN BIKING:</w:t>
      </w:r>
      <w:r w:rsidRPr="401AC5C9">
        <w:rPr>
          <w:b/>
          <w:bCs/>
        </w:rPr>
        <w:t xml:space="preserve"> 6 miles</w:t>
      </w:r>
      <w:r>
        <w:t xml:space="preserve"> </w:t>
      </w:r>
    </w:p>
    <w:p w14:paraId="7C720AE5" w14:textId="260615B1" w:rsidR="00422B5D" w:rsidRDefault="1B9B1ECA" w:rsidP="401AC5C9">
      <w:r>
        <w:lastRenderedPageBreak/>
        <w:t>Red-blazed, loop trails for mountain bikes are on the North Shore. Trailheads are accessed from Mt. Union Road and Alexander Ridge Road.</w:t>
      </w:r>
    </w:p>
    <w:p w14:paraId="4BE89FE1" w14:textId="1A551F7A" w:rsidR="00422B5D" w:rsidRDefault="00422B5D" w:rsidP="401AC5C9">
      <w:pPr>
        <w:rPr>
          <w:rFonts w:eastAsia="Yu Mincho"/>
        </w:rPr>
      </w:pPr>
    </w:p>
    <w:p w14:paraId="75CF14B3" w14:textId="1B87B5C2" w:rsidR="00422B5D" w:rsidRDefault="1B9B1ECA" w:rsidP="401AC5C9">
      <w:pPr>
        <w:rPr>
          <w:b/>
          <w:bCs/>
        </w:rPr>
      </w:pPr>
      <w:r w:rsidRPr="401AC5C9">
        <w:rPr>
          <w:b/>
          <w:bCs/>
        </w:rPr>
        <w:t>Caution:</w:t>
      </w:r>
    </w:p>
    <w:p w14:paraId="774810C4" w14:textId="3389AE5F" w:rsidR="00422B5D" w:rsidRDefault="1B9B1ECA" w:rsidP="401AC5C9">
      <w:pPr>
        <w:ind w:left="720" w:hanging="540"/>
      </w:pPr>
      <w:r>
        <w:t>•</w:t>
      </w:r>
      <w:r w:rsidR="6F51AAF6">
        <w:tab/>
      </w:r>
      <w:r w:rsidR="7EB6370F">
        <w:t>T</w:t>
      </w:r>
      <w:r>
        <w:t>rails can be hazardous. Ride at your own risk.</w:t>
      </w:r>
    </w:p>
    <w:p w14:paraId="37F7A12B" w14:textId="5D66ACB4" w:rsidR="00422B5D" w:rsidRDefault="1B9B1ECA" w:rsidP="401AC5C9">
      <w:pPr>
        <w:ind w:left="720" w:hanging="540"/>
      </w:pPr>
      <w:r>
        <w:t>•</w:t>
      </w:r>
      <w:r w:rsidR="6F51AAF6">
        <w:tab/>
      </w:r>
      <w:r>
        <w:t xml:space="preserve">Trails include steep slopes, rough surfaces, and slippery areas. </w:t>
      </w:r>
    </w:p>
    <w:p w14:paraId="6A4C56CF" w14:textId="0A693099" w:rsidR="00422B5D" w:rsidRDefault="1B9B1ECA" w:rsidP="401AC5C9">
      <w:pPr>
        <w:ind w:left="720" w:hanging="540"/>
      </w:pPr>
      <w:r>
        <w:t>•</w:t>
      </w:r>
      <w:r w:rsidR="6F51AAF6">
        <w:tab/>
      </w:r>
      <w:r>
        <w:t xml:space="preserve">These technical trails are for experienced off-road riders in good physical condition who have equipment for off-road riding. </w:t>
      </w:r>
    </w:p>
    <w:p w14:paraId="2C84E972" w14:textId="512BC174" w:rsidR="00422B5D" w:rsidRDefault="00422B5D" w:rsidP="401AC5C9">
      <w:pPr>
        <w:ind w:left="720" w:hanging="540"/>
        <w:rPr>
          <w:rFonts w:eastAsia="Yu Mincho"/>
        </w:rPr>
      </w:pPr>
    </w:p>
    <w:p w14:paraId="1B70A511" w14:textId="2AEF91D2" w:rsidR="00422B5D" w:rsidRDefault="6F51AAF6" w:rsidP="66E61BF9">
      <w:pPr>
        <w:rPr>
          <w:rFonts w:eastAsia="Yu Mincho"/>
          <w:color w:val="333333"/>
        </w:rPr>
      </w:pPr>
      <w:r>
        <w:t xml:space="preserve">♿ </w:t>
      </w:r>
      <w:r w:rsidRPr="401AC5C9">
        <w:rPr>
          <w:rStyle w:val="Heading3Char"/>
        </w:rPr>
        <w:t xml:space="preserve">HUNTING AND FIREARMS: </w:t>
      </w:r>
      <w:r>
        <w:t xml:space="preserve">About 13,600 acres of Moraine State Park are open to hunting, trapping, and the training of dogs during established seasons. Common game species are waterfowl, deer, turkey, grouse, bear, rabbit, pheasant, and squirrel. </w:t>
      </w:r>
      <w:r w:rsidR="682CE737">
        <w:t>Areas where hunting is prohibited are posted.</w:t>
      </w:r>
    </w:p>
    <w:p w14:paraId="054ED132" w14:textId="3BBC156D" w:rsidR="00422B5D" w:rsidRDefault="00422B5D" w:rsidP="003D0533"/>
    <w:p w14:paraId="6A1B46BA" w14:textId="77777777" w:rsidR="0001695D" w:rsidRDefault="0001695D" w:rsidP="0001695D">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337545AE" w14:textId="77777777" w:rsidR="00524DD4" w:rsidRDefault="00524DD4" w:rsidP="000738A8">
      <w:pPr>
        <w:rPr>
          <w:b/>
        </w:rPr>
      </w:pPr>
    </w:p>
    <w:p w14:paraId="34FF0492" w14:textId="20E13760" w:rsidR="009663E2" w:rsidRDefault="009663E2" w:rsidP="009663E2">
      <w:proofErr w:type="gramStart"/>
      <w:r w:rsidRPr="003B7745">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w:t>
      </w:r>
      <w:proofErr w:type="gramStart"/>
      <w:r>
        <w:t>not open</w:t>
      </w:r>
      <w:proofErr w:type="gramEnd"/>
      <w:r>
        <w:t xml:space="preserve"> to hunting or during non-hunting seasons, firearms and archery equipment shall be kept in the owner’s vehicle or enclosed trailer. Exceptions </w:t>
      </w:r>
      <w:proofErr w:type="gramStart"/>
      <w:r>
        <w:t>include:</w:t>
      </w:r>
      <w:proofErr w:type="gramEnd"/>
      <w:r>
        <w:t xml:space="preserve"> law enforcement officers and individuals with a valid </w:t>
      </w:r>
      <w:r w:rsidRPr="000738A8">
        <w:rPr>
          <w:i/>
        </w:rPr>
        <w:t>Pennsylvania License to Carry Firearms</w:t>
      </w:r>
      <w:r>
        <w:t xml:space="preserve"> are authorized to carry a firearm concealed on their person while they are within a state park.</w:t>
      </w:r>
    </w:p>
    <w:p w14:paraId="365F1F25" w14:textId="29CEFD12" w:rsidR="009663E2" w:rsidRDefault="009663E2" w:rsidP="401AC5C9">
      <w:pPr>
        <w:rPr>
          <w:rFonts w:eastAsia="Yu Mincho"/>
        </w:rPr>
      </w:pPr>
    </w:p>
    <w:p w14:paraId="04611BFD" w14:textId="05E03635" w:rsidR="009663E2" w:rsidRDefault="400A9B88" w:rsidP="00D60299">
      <w:pPr>
        <w:pStyle w:val="Heading2"/>
      </w:pPr>
      <w:r>
        <w:t>Stay the Night</w:t>
      </w:r>
    </w:p>
    <w:p w14:paraId="33D6EE65" w14:textId="38759FA3" w:rsidR="00D60299" w:rsidRDefault="1F564E22" w:rsidP="00D60299">
      <w:r w:rsidRPr="71C5629C">
        <w:rPr>
          <w:rStyle w:val="Heading3Char"/>
          <w:rFonts w:ascii="Segoe UI Emoji" w:hAnsi="Segoe UI Emoji" w:cs="Segoe UI Emoji"/>
        </w:rPr>
        <w:t>♿</w:t>
      </w:r>
      <w:r w:rsidRPr="71C5629C">
        <w:rPr>
          <w:rStyle w:val="Heading3Char"/>
        </w:rPr>
        <w:t xml:space="preserve"> MODERN CABINS: </w:t>
      </w:r>
      <w:r>
        <w:t xml:space="preserve">Eleven modern cabins are available for rent </w:t>
      </w:r>
      <w:proofErr w:type="gramStart"/>
      <w:r>
        <w:t>year round</w:t>
      </w:r>
      <w:proofErr w:type="gramEnd"/>
      <w:r>
        <w:t>. These cabins sleep six people and have two bedrooms, bathroom with shower, kitchen, dining/living area, and electric heat. During the summer season</w:t>
      </w:r>
      <w:r w:rsidR="59EBB650">
        <w:t>,</w:t>
      </w:r>
      <w:r>
        <w:t xml:space="preserve"> each cabin has a private dock on Lake Arthur. Renters must provide their own linens, towels, cookware, and tableware. Play equipment for children is in </w:t>
      </w:r>
      <w:proofErr w:type="gramStart"/>
      <w:r>
        <w:t>a central</w:t>
      </w:r>
      <w:proofErr w:type="gramEnd"/>
      <w:r>
        <w:t xml:space="preserve"> area. Cabins 7 and 11 are dog friendly. Cabins 1 and 11 are ADA accessible. </w:t>
      </w:r>
    </w:p>
    <w:p w14:paraId="7DAA1423" w14:textId="024E9EA1" w:rsidR="00D60299" w:rsidRDefault="00D60299" w:rsidP="71448A01">
      <w:pPr>
        <w:rPr>
          <w:rFonts w:eastAsia="Yu Mincho"/>
        </w:rPr>
      </w:pPr>
    </w:p>
    <w:p w14:paraId="5B2C9AE8" w14:textId="455163F5" w:rsidR="00D60299" w:rsidRDefault="058D75AA" w:rsidP="00D60299">
      <w:r>
        <w:t xml:space="preserve">GPS DD: Lat. </w:t>
      </w:r>
      <w:proofErr w:type="gramStart"/>
      <w:r>
        <w:t>40.96586  Long.</w:t>
      </w:r>
      <w:proofErr w:type="gramEnd"/>
      <w:r>
        <w:t xml:space="preserve"> -80.11389</w:t>
      </w:r>
    </w:p>
    <w:p w14:paraId="6DAB0553" w14:textId="587C16DB" w:rsidR="00D60299" w:rsidRDefault="00D60299" w:rsidP="71448A01">
      <w:pPr>
        <w:rPr>
          <w:rFonts w:eastAsia="Yu Mincho"/>
        </w:rPr>
      </w:pPr>
    </w:p>
    <w:p w14:paraId="2BCDDA06" w14:textId="2B266FB3" w:rsidR="00D60299" w:rsidRDefault="125DC391" w:rsidP="71448A01">
      <w:pPr>
        <w:rPr>
          <w:rFonts w:eastAsia="Yu Mincho"/>
        </w:rPr>
      </w:pPr>
      <w:r w:rsidRPr="2EADCBB4">
        <w:rPr>
          <w:rStyle w:val="Heading3Char"/>
        </w:rPr>
        <w:t>ORGANIZED GROUP TENTING:</w:t>
      </w:r>
      <w:r>
        <w:t xml:space="preserve"> </w:t>
      </w:r>
      <w:r w:rsidR="2144A4FE">
        <w:t xml:space="preserve">Qualified, organized youth or adult groups </w:t>
      </w:r>
      <w:r w:rsidR="60D10217">
        <w:t xml:space="preserve">may </w:t>
      </w:r>
      <w:r w:rsidR="000456E5">
        <w:t>reserve two</w:t>
      </w:r>
      <w:r>
        <w:t xml:space="preserve"> tent camping areas: Muskrat Cove and Five Points. These </w:t>
      </w:r>
      <w:r w:rsidR="75A951FD">
        <w:t>areas</w:t>
      </w:r>
      <w:r>
        <w:t xml:space="preserve"> have picnic tables, </w:t>
      </w:r>
      <w:r w:rsidR="610A4875">
        <w:t xml:space="preserve">fire rings, </w:t>
      </w:r>
      <w:r w:rsidR="60D10217">
        <w:t>modern restrooms</w:t>
      </w:r>
      <w:r w:rsidR="658FCFCC">
        <w:t>,</w:t>
      </w:r>
      <w:r>
        <w:t xml:space="preserve"> and </w:t>
      </w:r>
      <w:r w:rsidR="0BE2B124">
        <w:t>potable</w:t>
      </w:r>
      <w:r>
        <w:t xml:space="preserve"> water, but no showers. </w:t>
      </w:r>
      <w:proofErr w:type="gramStart"/>
      <w:r>
        <w:t>Advance reservations</w:t>
      </w:r>
      <w:proofErr w:type="gramEnd"/>
      <w:r>
        <w:t xml:space="preserve"> are required.</w:t>
      </w:r>
    </w:p>
    <w:p w14:paraId="0FE0DFDA" w14:textId="77777777" w:rsidR="007B44FA" w:rsidRDefault="007B44FA" w:rsidP="00D60299"/>
    <w:p w14:paraId="058C4249" w14:textId="0ED96FA9" w:rsidR="00D60299" w:rsidRDefault="00D60299" w:rsidP="00D60299">
      <w:r w:rsidRPr="71C5629C">
        <w:rPr>
          <w:rStyle w:val="Heading3Char"/>
        </w:rPr>
        <w:t xml:space="preserve">BACKPACKING: </w:t>
      </w:r>
      <w:r>
        <w:t xml:space="preserve">The Link Road </w:t>
      </w:r>
      <w:r w:rsidR="795AC567">
        <w:t>Backpacking</w:t>
      </w:r>
      <w:r>
        <w:t xml:space="preserve"> Shelters on the North Country National Scenic Trail are available to backpackers by</w:t>
      </w:r>
      <w:r w:rsidR="691CFE88">
        <w:t xml:space="preserve"> phone</w:t>
      </w:r>
      <w:r>
        <w:t xml:space="preserve"> reservation </w:t>
      </w:r>
      <w:r w:rsidR="3DB3734C">
        <w:t xml:space="preserve">for a </w:t>
      </w:r>
      <w:r w:rsidR="1E128187">
        <w:t xml:space="preserve">maximum </w:t>
      </w:r>
      <w:r w:rsidR="32FB466A">
        <w:t xml:space="preserve">stay </w:t>
      </w:r>
      <w:r w:rsidR="1E128187">
        <w:t>of one night.</w:t>
      </w:r>
      <w:r w:rsidR="3DB3734C">
        <w:t xml:space="preserve"> </w:t>
      </w:r>
      <w:r w:rsidR="25A86632">
        <w:t>Each</w:t>
      </w:r>
      <w:r w:rsidR="53232061">
        <w:t xml:space="preserve"> of the three</w:t>
      </w:r>
      <w:r w:rsidR="25A86632">
        <w:t xml:space="preserve"> </w:t>
      </w:r>
      <w:r w:rsidR="75B0647E">
        <w:t>Adirondack style s</w:t>
      </w:r>
      <w:r w:rsidR="3DB3734C">
        <w:t>helter</w:t>
      </w:r>
      <w:r w:rsidR="7F187488">
        <w:t>s</w:t>
      </w:r>
      <w:r w:rsidR="3DB3734C">
        <w:t xml:space="preserve"> </w:t>
      </w:r>
      <w:proofErr w:type="gramStart"/>
      <w:r w:rsidR="3DB3734C">
        <w:t>feature</w:t>
      </w:r>
      <w:proofErr w:type="gramEnd"/>
      <w:r w:rsidR="3DB3734C">
        <w:t xml:space="preserve"> a fire ring and picnic table</w:t>
      </w:r>
      <w:r w:rsidR="62C6E561">
        <w:t xml:space="preserve">. </w:t>
      </w:r>
      <w:r w:rsidR="5613A7B9">
        <w:t xml:space="preserve">A </w:t>
      </w:r>
      <w:r w:rsidR="3B5B0FDC">
        <w:t xml:space="preserve">non-flush </w:t>
      </w:r>
      <w:r w:rsidR="62C6E561">
        <w:t>toilet</w:t>
      </w:r>
      <w:r w:rsidR="2951969B">
        <w:t xml:space="preserve"> is</w:t>
      </w:r>
      <w:r w:rsidR="62C6E561">
        <w:t xml:space="preserve"> available, but no </w:t>
      </w:r>
      <w:r w:rsidR="31D213C6">
        <w:t>potable water is nearby</w:t>
      </w:r>
      <w:r w:rsidR="62C6E561">
        <w:t>. Call the park office for reservations</w:t>
      </w:r>
      <w:r w:rsidR="091B7237">
        <w:t>.</w:t>
      </w:r>
      <w:r w:rsidR="62C6E561">
        <w:t xml:space="preserve"> 724-368-8811.</w:t>
      </w:r>
    </w:p>
    <w:p w14:paraId="136F7712" w14:textId="77777777" w:rsidR="007B44FA" w:rsidRDefault="007B44FA" w:rsidP="00D60299"/>
    <w:p w14:paraId="338EE78F" w14:textId="243F5043" w:rsidR="007B44FA" w:rsidRDefault="40F0C2BE" w:rsidP="007B44FA">
      <w:r w:rsidRPr="71448A01">
        <w:rPr>
          <w:b/>
          <w:bCs/>
        </w:rPr>
        <w:lastRenderedPageBreak/>
        <w:t xml:space="preserve">All other camping is </w:t>
      </w:r>
      <w:r w:rsidR="33813E89" w:rsidRPr="71448A01">
        <w:rPr>
          <w:b/>
          <w:bCs/>
        </w:rPr>
        <w:t>prohibited</w:t>
      </w:r>
      <w:r w:rsidR="49E1BDC5" w:rsidRPr="71448A01">
        <w:rPr>
          <w:b/>
          <w:bCs/>
        </w:rPr>
        <w:t xml:space="preserve"> </w:t>
      </w:r>
      <w:r w:rsidR="35F90CA7" w:rsidRPr="71448A01">
        <w:rPr>
          <w:b/>
          <w:bCs/>
        </w:rPr>
        <w:t>at Moraine State Park</w:t>
      </w:r>
      <w:r w:rsidR="33813E89" w:rsidRPr="71448A01">
        <w:rPr>
          <w:b/>
          <w:bCs/>
        </w:rPr>
        <w:t>.</w:t>
      </w:r>
      <w:r w:rsidR="33813E89">
        <w:t xml:space="preserve"> </w:t>
      </w:r>
      <w:r w:rsidR="4C502402">
        <w:t>There are several</w:t>
      </w:r>
      <w:r w:rsidR="5BAE447D">
        <w:t xml:space="preserve"> private campgrounds</w:t>
      </w:r>
      <w:r w:rsidR="42B5643A">
        <w:t xml:space="preserve"> nearby</w:t>
      </w:r>
      <w:r w:rsidR="5BAE447D">
        <w:t xml:space="preserve">. </w:t>
      </w:r>
      <w:r w:rsidR="5D61403F">
        <w:t>Additional i</w:t>
      </w:r>
      <w:r w:rsidR="5BAE447D">
        <w:t>nformation is available at the park office.</w:t>
      </w:r>
    </w:p>
    <w:p w14:paraId="70662262" w14:textId="4EE944DF" w:rsidR="007B44FA" w:rsidRDefault="007B44FA" w:rsidP="2EADCBB4">
      <w:pPr>
        <w:rPr>
          <w:rFonts w:eastAsia="Yu Mincho"/>
        </w:rPr>
      </w:pPr>
    </w:p>
    <w:p w14:paraId="5C73C728" w14:textId="022837E0" w:rsidR="00D60299" w:rsidRPr="00D60299" w:rsidRDefault="00D60299" w:rsidP="71448A01">
      <w:pPr>
        <w:rPr>
          <w:rFonts w:eastAsia="Yu Mincho"/>
        </w:rPr>
      </w:pPr>
    </w:p>
    <w:p w14:paraId="1C7B7262" w14:textId="77777777" w:rsidR="009663E2" w:rsidRPr="000A24E1" w:rsidRDefault="009663E2" w:rsidP="00C14418">
      <w:pPr>
        <w:pStyle w:val="Heading2"/>
      </w:pPr>
      <w:r w:rsidRPr="000A24E1">
        <w:t>Enjoy the Winter</w:t>
      </w:r>
    </w:p>
    <w:p w14:paraId="188998B8" w14:textId="1524C038" w:rsidR="00D12E45" w:rsidRDefault="00D12E45" w:rsidP="00D12E45">
      <w:r w:rsidRPr="002E0D5E">
        <w:rPr>
          <w:rStyle w:val="Heading3Char"/>
        </w:rPr>
        <w:t>CROSS-COUNTRY SKIING:</w:t>
      </w:r>
      <w:r>
        <w:t xml:space="preserve"> Pleasant Valley and Sunken Garden trails are groomed when snow conditions permit. The trails are blazed blue and are suitable for all skill levels.</w:t>
      </w:r>
    </w:p>
    <w:p w14:paraId="3DEED0A0" w14:textId="77777777" w:rsidR="00D12E45" w:rsidRDefault="00D12E45" w:rsidP="00D12E45"/>
    <w:p w14:paraId="71B49432" w14:textId="6BC5BA64" w:rsidR="00D12E45" w:rsidRDefault="6A59A4CB" w:rsidP="00D12E45">
      <w:r w:rsidRPr="71448A01">
        <w:rPr>
          <w:rStyle w:val="Heading3Char"/>
        </w:rPr>
        <w:t>SLEDDING:</w:t>
      </w:r>
      <w:r>
        <w:t xml:space="preserve"> A sledding area is near </w:t>
      </w:r>
      <w:r w:rsidR="529511CA">
        <w:t xml:space="preserve">Pavilion #1 </w:t>
      </w:r>
      <w:r>
        <w:t>on the South Shore.</w:t>
      </w:r>
    </w:p>
    <w:p w14:paraId="5E419602" w14:textId="77777777" w:rsidR="00D12E45" w:rsidRDefault="00D12E45" w:rsidP="00D12E45"/>
    <w:p w14:paraId="21D6EE0B" w14:textId="186DA6A7" w:rsidR="0001695D" w:rsidRDefault="6A59A4CB" w:rsidP="00D12E45">
      <w:r w:rsidRPr="71448A01">
        <w:rPr>
          <w:rStyle w:val="Heading3Char"/>
        </w:rPr>
        <w:t>SNOWMOBILING:</w:t>
      </w:r>
      <w:r>
        <w:t xml:space="preserve"> Conditions permitting, 26 miles of trails in the north and west portions of the park can be snowmobiled. </w:t>
      </w:r>
      <w:proofErr w:type="gramStart"/>
      <w:r w:rsidR="6114F302">
        <w:t>Trails</w:t>
      </w:r>
      <w:proofErr w:type="gramEnd"/>
      <w:r w:rsidR="6114F302">
        <w:t xml:space="preserve"> are marked with orange diamonds. </w:t>
      </w:r>
      <w:r>
        <w:t>There must be at least six inches of snow on the paved multi-use trail. Studded track snowmobiles are prohibited on the paved multi-use trail. Please refer to bulletin boards for additional rules and regulations for snowmobiling.</w:t>
      </w:r>
    </w:p>
    <w:p w14:paraId="4A0AFE27" w14:textId="22C4E953" w:rsidR="00D12E45" w:rsidRDefault="00D12E45" w:rsidP="00D12E45"/>
    <w:p w14:paraId="4D76E92C" w14:textId="77777777" w:rsidR="0001695D" w:rsidRDefault="0001695D" w:rsidP="0001695D">
      <w:pPr>
        <w:rPr>
          <w:rFonts w:ascii="Arial" w:eastAsia="Times New Roman" w:hAnsi="Arial" w:cs="Arial"/>
        </w:rPr>
      </w:pPr>
      <w:r w:rsidRPr="00C14418">
        <w:rPr>
          <w:rStyle w:val="Heading3Char"/>
        </w:rPr>
        <w:t>ICE SAFETY:</w:t>
      </w:r>
      <w:r>
        <w:rPr>
          <w:rFonts w:ascii="Arial" w:hAnsi="Arial" w:cs="Arial"/>
          <w:b/>
        </w:rPr>
        <w:t xml:space="preserve"> </w:t>
      </w:r>
      <w:r w:rsidRPr="00B2474B">
        <w:rPr>
          <w:b/>
        </w:rPr>
        <w:t>Ice thickness is not monitored.</w:t>
      </w:r>
      <w:r w:rsidRPr="00B2474B">
        <w:t xml:space="preserve"> For your safety, make sure ice is at least 4” thick for a single user and 7” thick for a small group. For iceboating, make sure ice is at least 6” thick. Always carry safety equipment.</w:t>
      </w:r>
    </w:p>
    <w:p w14:paraId="65DC1A45" w14:textId="77777777" w:rsidR="0001695D" w:rsidRDefault="0001695D" w:rsidP="0001695D"/>
    <w:p w14:paraId="44BF8646" w14:textId="6A7658CA" w:rsidR="002E0D5E" w:rsidRDefault="3711EFD2" w:rsidP="002E0D5E">
      <w:r w:rsidRPr="71448A01">
        <w:rPr>
          <w:rStyle w:val="Heading3Char"/>
        </w:rPr>
        <w:t>ICE FISHING:</w:t>
      </w:r>
      <w:r>
        <w:t xml:space="preserve"> Common species caught are largemouth bass, crappie, bluegill, yellow perch, and northern pike. Conditions permitting, ice fishing is permitted in the Game Propagation Area from January 15 through March 15.</w:t>
      </w:r>
    </w:p>
    <w:p w14:paraId="59393E09" w14:textId="77777777" w:rsidR="00FD5BFC" w:rsidRDefault="00FD5BFC" w:rsidP="002E0D5E"/>
    <w:p w14:paraId="028EFBFB" w14:textId="77777777" w:rsidR="002E0D5E" w:rsidRDefault="002E0D5E" w:rsidP="002E0D5E">
      <w:r w:rsidRPr="002E0D5E">
        <w:rPr>
          <w:rStyle w:val="Heading3Char"/>
        </w:rPr>
        <w:t>ICE SKATING:</w:t>
      </w:r>
      <w:r>
        <w:t xml:space="preserve"> The cove by the Pleasant Valley Day Use Area is popular for ice skating.</w:t>
      </w:r>
    </w:p>
    <w:p w14:paraId="19FE7BCF" w14:textId="77777777" w:rsidR="002E0D5E" w:rsidRDefault="002E0D5E" w:rsidP="002E0D5E"/>
    <w:p w14:paraId="12F888F0" w14:textId="3BC9EB3A" w:rsidR="009663E2" w:rsidRDefault="002E0D5E" w:rsidP="002E0D5E">
      <w:r w:rsidRPr="002E0D5E">
        <w:rPr>
          <w:rStyle w:val="Heading3Char"/>
        </w:rPr>
        <w:t>ICEBOATING:</w:t>
      </w:r>
      <w:r>
        <w:t xml:space="preserve"> Iceboats must display a state park launch permit.</w:t>
      </w:r>
    </w:p>
    <w:p w14:paraId="4C51E57D" w14:textId="7CDDC8F1" w:rsidR="00424C27" w:rsidRDefault="00424C27" w:rsidP="002E0D5E"/>
    <w:p w14:paraId="6372D244" w14:textId="6468CF56" w:rsidR="00424C27" w:rsidRDefault="00424C27" w:rsidP="00424C27">
      <w:pPr>
        <w:pStyle w:val="Heading1"/>
      </w:pPr>
      <w:r>
        <w:t>Park History</w:t>
      </w:r>
    </w:p>
    <w:p w14:paraId="23E706DD" w14:textId="0A61CD55" w:rsidR="00424C27" w:rsidRDefault="00424C27" w:rsidP="00424C27">
      <w:pPr>
        <w:pStyle w:val="Heading2"/>
      </w:pPr>
      <w:r w:rsidRPr="00424C27">
        <w:t>Glacial History</w:t>
      </w:r>
    </w:p>
    <w:p w14:paraId="650EDDE4" w14:textId="1620AE17" w:rsidR="00424C27" w:rsidRDefault="003D3614" w:rsidP="00424C27">
      <w:r w:rsidRPr="003D3614">
        <w:t>At least four continental glaciers reached their greatest extent just north of Moraine State Park. These huge ice sheets, sometimes over a mile thick, transported stones and soil within, beneath, and in front of them, reshaping the land. When the glaciers retreated, they left behind the accumulated debris, which is called a moraine. Deposits of gravel, sand, and clay found throughout the area are evidence of the glaciers and their moraines.</w:t>
      </w:r>
    </w:p>
    <w:p w14:paraId="7EC3584E" w14:textId="271FB222" w:rsidR="003D3614" w:rsidRDefault="003D3614" w:rsidP="00424C27"/>
    <w:p w14:paraId="130AC09E" w14:textId="443EBC13" w:rsidR="003D3614" w:rsidRDefault="0626D5A7" w:rsidP="003D3614">
      <w:r>
        <w:t>During one or more of the ice advances, a continental glacier dammed area creeks making three glacial lakes. To the north, north-flowing Slippery Rock Creek filled giant Lake Edmund. To the south</w:t>
      </w:r>
      <w:r w:rsidR="7A5ADBDE">
        <w:t>we</w:t>
      </w:r>
      <w:r>
        <w:t xml:space="preserve">st, </w:t>
      </w:r>
      <w:proofErr w:type="gramStart"/>
      <w:r>
        <w:t>extinct</w:t>
      </w:r>
      <w:proofErr w:type="gramEnd"/>
      <w:r>
        <w:t xml:space="preserve"> </w:t>
      </w:r>
      <w:proofErr w:type="spellStart"/>
      <w:r>
        <w:t>McConnells</w:t>
      </w:r>
      <w:proofErr w:type="spellEnd"/>
      <w:r>
        <w:t xml:space="preserve"> Run filled tiny Lake Prouty. In the middle, north-flowing Muddy Creek filled the medium-sized Lake Watts.</w:t>
      </w:r>
    </w:p>
    <w:p w14:paraId="575EA69E" w14:textId="77777777" w:rsidR="003D3614" w:rsidRDefault="003D3614" w:rsidP="003D3614"/>
    <w:p w14:paraId="701E20FF" w14:textId="25CD6093" w:rsidR="003D3614" w:rsidRDefault="003D3614" w:rsidP="003D3614">
      <w:r>
        <w:t xml:space="preserve">The glacier dammed Lake Prouty on the edge of the drainage divide. Eventually Lake Prouty spilled over and rushed to the south, initiating the erosion of Slippery Rock Creek Gorge. Lakes Watts and Edmund drained into the gorge, eroding it deeper and making Slippery Rock Creek </w:t>
      </w:r>
      <w:r>
        <w:lastRenderedPageBreak/>
        <w:t xml:space="preserve">flow south. Areas of the 400-foot-deep Slippery Rock Gorge may be seen at nearby </w:t>
      </w:r>
      <w:proofErr w:type="spellStart"/>
      <w:r>
        <w:t>McConnells</w:t>
      </w:r>
      <w:proofErr w:type="spellEnd"/>
      <w:r>
        <w:t xml:space="preserve"> Mill State Park.</w:t>
      </w:r>
    </w:p>
    <w:p w14:paraId="52FEB600" w14:textId="77777777" w:rsidR="003D3614" w:rsidRDefault="003D3614" w:rsidP="003D3614"/>
    <w:p w14:paraId="4EE4D6EA" w14:textId="10990C99" w:rsidR="003D3614" w:rsidRDefault="003D3614" w:rsidP="003D3614">
      <w:r>
        <w:t>The glacier created a landscape of rolling hills topped with hardwood trees and swamps in the valley bottoms.</w:t>
      </w:r>
    </w:p>
    <w:p w14:paraId="5A8500F4" w14:textId="77777777" w:rsidR="003D3614" w:rsidRDefault="003D3614" w:rsidP="003D3614"/>
    <w:p w14:paraId="06017754" w14:textId="3C15A7A6" w:rsidR="003D3614" w:rsidRDefault="003D3614" w:rsidP="003D3614">
      <w:r>
        <w:t xml:space="preserve">Visit the park website for the </w:t>
      </w:r>
      <w:r w:rsidRPr="003D3614">
        <w:rPr>
          <w:i/>
        </w:rPr>
        <w:t>Trail of Geology Guide</w:t>
      </w:r>
      <w:r>
        <w:t xml:space="preserve"> for Moraine State Park.</w:t>
      </w:r>
    </w:p>
    <w:p w14:paraId="70776A2A" w14:textId="5BA0E613" w:rsidR="003D3614" w:rsidRDefault="003D3614" w:rsidP="003D3614"/>
    <w:p w14:paraId="46A75A4B" w14:textId="0B46C475" w:rsidR="00B620B4" w:rsidRPr="00424C27" w:rsidRDefault="00B620B4" w:rsidP="00B620B4">
      <w:pPr>
        <w:pStyle w:val="Heading2"/>
      </w:pPr>
      <w:r w:rsidRPr="00B620B4">
        <w:t>Human History</w:t>
      </w:r>
    </w:p>
    <w:p w14:paraId="72532EFA" w14:textId="6D89CA13" w:rsidR="00B620B4" w:rsidRDefault="46E5C354" w:rsidP="71448A01">
      <w:r>
        <w:t xml:space="preserve">Indigenous people </w:t>
      </w:r>
      <w:r w:rsidR="2A6E03DF">
        <w:t>utilized the lands around Muddy Creek for hunting</w:t>
      </w:r>
      <w:r w:rsidR="57AB5BA3">
        <w:t xml:space="preserve"> and traveled on several established pathways</w:t>
      </w:r>
      <w:r w:rsidR="73DECCAA">
        <w:t>,</w:t>
      </w:r>
      <w:r w:rsidR="57AB5BA3">
        <w:t xml:space="preserve"> including the</w:t>
      </w:r>
      <w:r w:rsidR="05439E59">
        <w:t xml:space="preserve"> </w:t>
      </w:r>
      <w:r w:rsidR="57AB5BA3">
        <w:t>Venango Path</w:t>
      </w:r>
      <w:r w:rsidR="5C7ECCC6">
        <w:t xml:space="preserve"> in the area of </w:t>
      </w:r>
      <w:proofErr w:type="gramStart"/>
      <w:r w:rsidR="5C7ECCC6">
        <w:t>present day</w:t>
      </w:r>
      <w:proofErr w:type="gramEnd"/>
      <w:r w:rsidR="5C7ECCC6">
        <w:t xml:space="preserve"> </w:t>
      </w:r>
      <w:r w:rsidR="00F82748">
        <w:t>PA</w:t>
      </w:r>
      <w:r w:rsidR="5C7ECCC6">
        <w:t xml:space="preserve"> 528</w:t>
      </w:r>
      <w:r w:rsidR="06959E51">
        <w:t xml:space="preserve">. In the </w:t>
      </w:r>
      <w:r w:rsidR="282687E6">
        <w:t xml:space="preserve">early </w:t>
      </w:r>
      <w:r w:rsidR="06959E51">
        <w:t xml:space="preserve">1800s, </w:t>
      </w:r>
      <w:r w:rsidR="23921EC3">
        <w:t xml:space="preserve">forests were </w:t>
      </w:r>
      <w:proofErr w:type="gramStart"/>
      <w:r w:rsidR="06959E51">
        <w:t>cleared</w:t>
      </w:r>
      <w:proofErr w:type="gramEnd"/>
      <w:r w:rsidR="06959E51">
        <w:t xml:space="preserve"> and </w:t>
      </w:r>
      <w:r w:rsidR="4F8772EA">
        <w:t xml:space="preserve">swamps were </w:t>
      </w:r>
      <w:r w:rsidR="06959E51">
        <w:t>drained</w:t>
      </w:r>
      <w:r w:rsidR="702628AB">
        <w:t xml:space="preserve"> by early European settlers</w:t>
      </w:r>
      <w:r w:rsidR="3679697C">
        <w:t xml:space="preserve"> for farming</w:t>
      </w:r>
      <w:r w:rsidR="06959E51">
        <w:t xml:space="preserve">. </w:t>
      </w:r>
    </w:p>
    <w:p w14:paraId="2294EEF5" w14:textId="1934108B" w:rsidR="00B620B4" w:rsidRDefault="00B620B4" w:rsidP="71448A01"/>
    <w:p w14:paraId="1E1D8BC1" w14:textId="5B1E9AD5" w:rsidR="00B620B4" w:rsidRDefault="61660A99" w:rsidP="71448A01">
      <w:pPr>
        <w:rPr>
          <w:rFonts w:eastAsia="Yu Mincho"/>
        </w:rPr>
      </w:pPr>
      <w:r>
        <w:t xml:space="preserve">In the late 1800s, wells were drilled to extract oil and gas. When the wells dried up, </w:t>
      </w:r>
      <w:r w:rsidR="4E1ECEB9">
        <w:t>many</w:t>
      </w:r>
      <w:r>
        <w:t xml:space="preserve"> were abandoned and left unsealed. </w:t>
      </w:r>
      <w:r w:rsidR="11A170C3">
        <w:t xml:space="preserve">Additional resources that were mined and </w:t>
      </w:r>
      <w:r w:rsidR="18080727">
        <w:t>used or sold</w:t>
      </w:r>
      <w:r w:rsidR="11A170C3">
        <w:t xml:space="preserve"> by early residents include </w:t>
      </w:r>
      <w:r w:rsidR="034466DE">
        <w:t>s</w:t>
      </w:r>
      <w:r w:rsidR="06959E51">
        <w:t>and</w:t>
      </w:r>
      <w:r w:rsidR="14B9FE47">
        <w:t xml:space="preserve">, </w:t>
      </w:r>
      <w:r w:rsidR="70634076">
        <w:t>sandstone,</w:t>
      </w:r>
      <w:r w:rsidR="38A83DC4">
        <w:t xml:space="preserve"> limestone, and</w:t>
      </w:r>
      <w:r w:rsidR="56F4732C">
        <w:t xml:space="preserve"> </w:t>
      </w:r>
      <w:r w:rsidR="38A83DC4">
        <w:t>clay</w:t>
      </w:r>
      <w:r w:rsidR="69841749">
        <w:t xml:space="preserve">. </w:t>
      </w:r>
      <w:r w:rsidR="06959E51">
        <w:t>The discovery of bituminous coal ushered in a boom time for the region. Seven coal beds were deep-mined and later the land was strip-mined.</w:t>
      </w:r>
      <w:r w:rsidR="1F21B7EC">
        <w:t xml:space="preserve"> Much of the park area lost its topsoil and many streams were polluted with abandoned </w:t>
      </w:r>
      <w:proofErr w:type="gramStart"/>
      <w:r w:rsidR="1F21B7EC">
        <w:t>mine</w:t>
      </w:r>
      <w:proofErr w:type="gramEnd"/>
      <w:r w:rsidR="1F21B7EC">
        <w:t xml:space="preserve"> drainage.</w:t>
      </w:r>
    </w:p>
    <w:p w14:paraId="2CD04140" w14:textId="77777777" w:rsidR="00B620B4" w:rsidRDefault="00B620B4" w:rsidP="00B620B4"/>
    <w:p w14:paraId="02DAA270" w14:textId="19F3A0BC" w:rsidR="00E86E99" w:rsidRDefault="06959E51" w:rsidP="71448A01">
      <w:pPr>
        <w:rPr>
          <w:rFonts w:eastAsia="Yu Mincho"/>
        </w:rPr>
      </w:pPr>
      <w:r>
        <w:t>The Western Allegheny Railroad was built to transport these extracted minerals to Pittsburgh. The railroad ran the full length of the Muddy Creek Valley and through the Village of Isle, where the PA 528 bridge is today. Abandoned in 1939, the old railroad</w:t>
      </w:r>
      <w:r w:rsidR="2A37CAD7">
        <w:t xml:space="preserve"> grade is still visible west of the dam and in the Muddy Creek finger of Lake Arthur.</w:t>
      </w:r>
    </w:p>
    <w:p w14:paraId="196EC448" w14:textId="77777777" w:rsidR="00E86E99" w:rsidRDefault="00E86E99" w:rsidP="00E86E99"/>
    <w:p w14:paraId="5A717B0F" w14:textId="27CA4795" w:rsidR="00E86E99" w:rsidRDefault="2A37CAD7" w:rsidP="71448A01">
      <w:pPr>
        <w:rPr>
          <w:rFonts w:eastAsia="Yu Mincho"/>
        </w:rPr>
      </w:pPr>
      <w:r>
        <w:t xml:space="preserve">In 1926, Frank W. Preston of England moved to the town of Meridian and opened a glass research lab. </w:t>
      </w:r>
      <w:r w:rsidR="2DE36DA2">
        <w:t>In addition to his study of glass</w:t>
      </w:r>
      <w:r>
        <w:t xml:space="preserve">, Dr. Preston was also an amateur geologist and naturalist. On a trip to the Muddy Creek Valley, he noticed that the hills had a unique shape and </w:t>
      </w:r>
      <w:proofErr w:type="gramStart"/>
      <w:r>
        <w:t>attributed</w:t>
      </w:r>
      <w:proofErr w:type="gramEnd"/>
      <w:r>
        <w:t xml:space="preserve"> </w:t>
      </w:r>
    </w:p>
    <w:p w14:paraId="1E06884D" w14:textId="2E9A970D" w:rsidR="00E86E99" w:rsidRDefault="00E86E99" w:rsidP="00E86E99">
      <w:r>
        <w:t xml:space="preserve">it to the glacial periods. Preston studied the land for decades and named many of the landforms after Edmund Watts Arthur, a prominent Pittsburgh attorney and naturalist. With the support of friends, Preston formed the Western Pennsylvania Conservancy to purchase land to recreate the glacial landscape and preserve open space. Muddy Creek was </w:t>
      </w:r>
      <w:proofErr w:type="gramStart"/>
      <w:r>
        <w:t>dammed</w:t>
      </w:r>
      <w:proofErr w:type="gramEnd"/>
      <w:r>
        <w:t xml:space="preserve"> to create modern Lake Arthur as a smaller version of glacial Lake Watts.</w:t>
      </w:r>
    </w:p>
    <w:p w14:paraId="0A462EC6" w14:textId="77777777" w:rsidR="00E86E99" w:rsidRDefault="00E86E99" w:rsidP="00E86E99"/>
    <w:p w14:paraId="7BA7C4C4" w14:textId="664087A2" w:rsidR="00E86E99" w:rsidRDefault="00E86E99" w:rsidP="00E86E99">
      <w:r>
        <w:t xml:space="preserve">The former Pennsylvania </w:t>
      </w:r>
      <w:r w:rsidR="410914DF">
        <w:t>D</w:t>
      </w:r>
      <w:r>
        <w:t>epartment of Forests and Waters and</w:t>
      </w:r>
      <w:r w:rsidR="1976E15A">
        <w:t xml:space="preserve"> Department of</w:t>
      </w:r>
      <w:r>
        <w:t xml:space="preserve"> Mines and Mineral Industries</w:t>
      </w:r>
      <w:r w:rsidR="4A4A2683">
        <w:t>, along with the Federal Department of the Interior’s Bureau of Mines</w:t>
      </w:r>
      <w:r w:rsidR="54ABA0B5">
        <w:t>,</w:t>
      </w:r>
      <w:r>
        <w:t xml:space="preserve"> helped to reclaim the abused land. </w:t>
      </w:r>
      <w:r w:rsidR="16D967B4">
        <w:t>The Moraine State Park Project was the first under the Appalachian Surface Mine Reclamation Program, where the</w:t>
      </w:r>
      <w:r w:rsidR="2D28B440">
        <w:t xml:space="preserve"> </w:t>
      </w:r>
      <w:r w:rsidR="2EF21002">
        <w:t>state</w:t>
      </w:r>
      <w:r w:rsidR="46628ACD">
        <w:t xml:space="preserve"> and the </w:t>
      </w:r>
      <w:r w:rsidR="25CE79EC">
        <w:t>f</w:t>
      </w:r>
      <w:r w:rsidR="46628ACD">
        <w:t xml:space="preserve">ederal </w:t>
      </w:r>
      <w:r w:rsidR="75B32C5A">
        <w:t>g</w:t>
      </w:r>
      <w:r w:rsidR="46628ACD">
        <w:t>overnment</w:t>
      </w:r>
      <w:r w:rsidR="17CF130F">
        <w:t>s</w:t>
      </w:r>
      <w:r w:rsidR="46628ACD">
        <w:t xml:space="preserve"> entered into a cooperative agreement to reclaim and restor</w:t>
      </w:r>
      <w:r w:rsidR="019F8138">
        <w:t>e</w:t>
      </w:r>
      <w:r w:rsidR="46628ACD">
        <w:t xml:space="preserve"> mined lands. </w:t>
      </w:r>
      <w:r>
        <w:t xml:space="preserve">Workers sealed deep mines, </w:t>
      </w:r>
      <w:proofErr w:type="gramStart"/>
      <w:r>
        <w:t>back-filled</w:t>
      </w:r>
      <w:proofErr w:type="gramEnd"/>
      <w:r>
        <w:t xml:space="preserve"> and graded strip mines, plugged 422 gas and oil wells, fertilized the soil, and planted thousands of trees, shrubs, grasses, and clovers.</w:t>
      </w:r>
    </w:p>
    <w:p w14:paraId="77D31B21" w14:textId="77777777" w:rsidR="00E86E99" w:rsidRDefault="00E86E99" w:rsidP="00E86E99"/>
    <w:p w14:paraId="6E348863" w14:textId="78C4BE44" w:rsidR="00E86E99" w:rsidRDefault="00E86E99" w:rsidP="00E86E99">
      <w:r>
        <w:t>The dam was completed by November of 1968 and in 1970, Lake Arthur reached its full level. Moraine State Park was dedicated on May 23, 1970.</w:t>
      </w:r>
    </w:p>
    <w:p w14:paraId="2EC42B85" w14:textId="77777777" w:rsidR="00E86E99" w:rsidRDefault="00E86E99" w:rsidP="00E86E99"/>
    <w:p w14:paraId="66E521E4" w14:textId="70614176" w:rsidR="00424C27" w:rsidRDefault="00E86E99" w:rsidP="00E86E99">
      <w:r>
        <w:lastRenderedPageBreak/>
        <w:t>Lake Arthur reminds us that our use of natural resources to meet human needs requires decisions that affect the quality of the environment.</w:t>
      </w:r>
    </w:p>
    <w:p w14:paraId="485AAA14" w14:textId="77777777" w:rsidR="00B620B4" w:rsidRDefault="00B620B4" w:rsidP="00B620B4"/>
    <w:p w14:paraId="08BD874C" w14:textId="5F4D30B5" w:rsidR="00424C27" w:rsidRDefault="00773C95" w:rsidP="00773C95">
      <w:pPr>
        <w:pStyle w:val="Heading2"/>
      </w:pPr>
      <w:r w:rsidRPr="00773C95">
        <w:t>Points of Interest</w:t>
      </w:r>
    </w:p>
    <w:p w14:paraId="7C4A7D3C" w14:textId="4DA64459" w:rsidR="00B620B4" w:rsidRDefault="291498D0" w:rsidP="002E0D5E">
      <w:r w:rsidRPr="1DC47552">
        <w:rPr>
          <w:rStyle w:val="Heading3Char"/>
        </w:rPr>
        <w:t>Davis Hollow Cabin:</w:t>
      </w:r>
      <w:r>
        <w:t xml:space="preserve"> Construction began </w:t>
      </w:r>
      <w:r w:rsidR="74B56FE6">
        <w:t xml:space="preserve">in the late </w:t>
      </w:r>
      <w:proofErr w:type="spellStart"/>
      <w:r w:rsidR="74B56FE6">
        <w:t>1700s</w:t>
      </w:r>
      <w:proofErr w:type="spellEnd"/>
      <w:r w:rsidR="74B56FE6">
        <w:t xml:space="preserve"> </w:t>
      </w:r>
      <w:r>
        <w:t>on this cabin of hand-hewn logs and hand-carved stone. Located behind the Davis Hollow Marina, it was used as a summer home by Mrs. Katherine Davis and her sister</w:t>
      </w:r>
      <w:r w:rsidR="027B8DF6">
        <w:t>,</w:t>
      </w:r>
      <w:r>
        <w:t xml:space="preserve"> Miss Eleanor Holt. The </w:t>
      </w:r>
      <w:r w:rsidR="6511817E">
        <w:t xml:space="preserve">Friends of the Davis Hollow Cabin </w:t>
      </w:r>
      <w:r w:rsidR="5612513B">
        <w:t>support maintenance and upkeep of the cabin through rentals</w:t>
      </w:r>
      <w:r w:rsidR="2CF3BEB4">
        <w:t xml:space="preserve"> and fundraisers.</w:t>
      </w:r>
    </w:p>
    <w:p w14:paraId="246550F6" w14:textId="5DDFC209" w:rsidR="00582235" w:rsidRDefault="00582235" w:rsidP="002E0D5E"/>
    <w:p w14:paraId="0A13A453" w14:textId="2B4CCD94" w:rsidR="00B620B4" w:rsidRDefault="291498D0" w:rsidP="002E0D5E">
      <w:r w:rsidRPr="2EADCBB4">
        <w:rPr>
          <w:rStyle w:val="Heading3Char"/>
        </w:rPr>
        <w:t>Historic Oil Exhibit:</w:t>
      </w:r>
      <w:r>
        <w:t xml:space="preserve"> An operating central </w:t>
      </w:r>
      <w:proofErr w:type="gramStart"/>
      <w:r>
        <w:t>power</w:t>
      </w:r>
      <w:r w:rsidR="464E41DD">
        <w:t xml:space="preserve"> house</w:t>
      </w:r>
      <w:proofErr w:type="gramEnd"/>
      <w:r>
        <w:t xml:space="preserve"> is tucked in the woods just beyond Muskrat Cove where a stream crosses under the service road. Built at the turn of the century, </w:t>
      </w:r>
      <w:r w:rsidR="5DA4E6A3">
        <w:t xml:space="preserve">the central </w:t>
      </w:r>
      <w:proofErr w:type="gramStart"/>
      <w:r w:rsidR="5DA4E6A3">
        <w:t>power house</w:t>
      </w:r>
      <w:proofErr w:type="gramEnd"/>
      <w:r>
        <w:t xml:space="preserve"> contains a Bessemer engine, pumping jacks, and other equipment used </w:t>
      </w:r>
      <w:r w:rsidR="47CFFC9C">
        <w:t xml:space="preserve">to power several oil wells </w:t>
      </w:r>
      <w:r>
        <w:t>during the early days of the oil industry. The engine is operated several times a year</w:t>
      </w:r>
      <w:r w:rsidR="308357DB">
        <w:t xml:space="preserve"> by the Moraine, </w:t>
      </w:r>
      <w:proofErr w:type="spellStart"/>
      <w:r w:rsidR="308357DB">
        <w:t>McConnells</w:t>
      </w:r>
      <w:proofErr w:type="spellEnd"/>
      <w:r w:rsidR="308357DB">
        <w:t xml:space="preserve"> Mill</w:t>
      </w:r>
      <w:r w:rsidR="1DF0A7B8">
        <w:t>,</w:t>
      </w:r>
      <w:r w:rsidR="308357DB">
        <w:t xml:space="preserve"> and Jennings Commission, a park </w:t>
      </w:r>
      <w:proofErr w:type="gramStart"/>
      <w:r w:rsidR="308357DB">
        <w:t>friends</w:t>
      </w:r>
      <w:proofErr w:type="gramEnd"/>
      <w:r w:rsidR="308357DB">
        <w:t xml:space="preserve"> group</w:t>
      </w:r>
      <w:r>
        <w:t>.</w:t>
      </w:r>
    </w:p>
    <w:p w14:paraId="7434CA71" w14:textId="7D26BA84" w:rsidR="00B620B4" w:rsidRDefault="00B620B4" w:rsidP="002E0D5E"/>
    <w:p w14:paraId="324D2AD2" w14:textId="052A3439" w:rsidR="00582235" w:rsidRDefault="00582235" w:rsidP="00582235">
      <w:pPr>
        <w:pStyle w:val="Heading1"/>
      </w:pPr>
      <w:r>
        <w:t>Volunteer Organizations</w:t>
      </w:r>
    </w:p>
    <w:p w14:paraId="256882C2" w14:textId="3200012D" w:rsidR="002C3C4D" w:rsidRDefault="002C3C4D" w:rsidP="002C3C4D">
      <w:r>
        <w:t xml:space="preserve">The Moraine Preservation Fund (MPF) and the Moraine, </w:t>
      </w:r>
      <w:proofErr w:type="spellStart"/>
      <w:r>
        <w:t>McConnells</w:t>
      </w:r>
      <w:proofErr w:type="spellEnd"/>
      <w:r>
        <w:t xml:space="preserve"> Mill, Jennings Commission (3MJC) are volunteer organizations that support Moraine State Park. These organizations help develop projects like the Butterfly Trail, osprey and barn owl reintroduction programs, and the historic oil exhibit. </w:t>
      </w:r>
    </w:p>
    <w:p w14:paraId="4539E3F4" w14:textId="77777777" w:rsidR="002C3C4D" w:rsidRDefault="002C3C4D" w:rsidP="002C3C4D"/>
    <w:p w14:paraId="3F221226" w14:textId="270B6F58" w:rsidR="00582235" w:rsidRDefault="002C3C4D" w:rsidP="002C3C4D">
      <w:r>
        <w:t xml:space="preserve">MPF has a gift shop and offers </w:t>
      </w:r>
      <w:r w:rsidR="00E34D4A">
        <w:t>educational</w:t>
      </w:r>
      <w:r>
        <w:t xml:space="preserve"> boat tours based out of </w:t>
      </w:r>
      <w:proofErr w:type="spellStart"/>
      <w:r>
        <w:t>McDanels</w:t>
      </w:r>
      <w:proofErr w:type="spellEnd"/>
      <w:r>
        <w:t xml:space="preserve"> Boat Launch. Programs on the boat teach about the wildlife of Moraine and the development of Lake Arthur.</w:t>
      </w:r>
    </w:p>
    <w:p w14:paraId="7183741C" w14:textId="23B13E64" w:rsidR="002C3C4D" w:rsidRDefault="002C3C4D" w:rsidP="00F23668">
      <w:r>
        <w:t xml:space="preserve">The pontoon boat operates on a regular schedule throughout the summer. The pontoon boat is open to the public and is also available for charters for a fee. </w:t>
      </w:r>
    </w:p>
    <w:p w14:paraId="61B353A0" w14:textId="77777777" w:rsidR="002C3C4D" w:rsidRDefault="002C3C4D" w:rsidP="00F23668"/>
    <w:p w14:paraId="5B0A4451" w14:textId="77777777" w:rsidR="002C3C4D" w:rsidRDefault="002C3C4D" w:rsidP="00F23668">
      <w:r w:rsidRPr="00F23668">
        <w:rPr>
          <w:b/>
        </w:rPr>
        <w:t>MPF:</w:t>
      </w:r>
      <w:r>
        <w:t xml:space="preserve"> www.morainepreservationfund.org </w:t>
      </w:r>
    </w:p>
    <w:p w14:paraId="33EBB1DE" w14:textId="379BFE09" w:rsidR="002C3C4D" w:rsidRDefault="002C3C4D" w:rsidP="00F23668">
      <w:r w:rsidRPr="00F23668">
        <w:rPr>
          <w:b/>
        </w:rPr>
        <w:t>3MJC:</w:t>
      </w:r>
      <w:r>
        <w:t xml:space="preserve"> www.3mjc.org</w:t>
      </w:r>
    </w:p>
    <w:p w14:paraId="766D8219" w14:textId="77777777" w:rsidR="002C3C4D" w:rsidRDefault="002C3C4D" w:rsidP="002C3C4D"/>
    <w:p w14:paraId="3FCA4C04" w14:textId="073E5A6A" w:rsidR="002C3C4D" w:rsidRDefault="002C3C4D" w:rsidP="002C3C4D">
      <w:r>
        <w:t>To learn more about the many types of volunteer activities at the park, contact the park office.</w:t>
      </w:r>
    </w:p>
    <w:p w14:paraId="7E1F41D6" w14:textId="77777777" w:rsidR="002C3C4D" w:rsidRPr="00582235" w:rsidRDefault="002C3C4D" w:rsidP="002C3C4D"/>
    <w:p w14:paraId="63AA100A" w14:textId="6C6E67BE" w:rsidR="009663E2" w:rsidRDefault="400A9B88" w:rsidP="00B97D61">
      <w:pPr>
        <w:pStyle w:val="Heading1"/>
      </w:pPr>
      <w:r>
        <w:t xml:space="preserve">Hiking: </w:t>
      </w:r>
      <w:r w:rsidR="4F7BE38B">
        <w:t>28</w:t>
      </w:r>
      <w:r>
        <w:t xml:space="preserve"> miles</w:t>
      </w:r>
    </w:p>
    <w:p w14:paraId="39E73564" w14:textId="106B291D" w:rsidR="0003115E" w:rsidRDefault="0003115E" w:rsidP="1DC47552">
      <w:pPr>
        <w:rPr>
          <w:rFonts w:eastAsia="Yu Mincho"/>
        </w:rPr>
      </w:pPr>
      <w:r>
        <w:t>The hiking trails of Moraine State Park wander through forests</w:t>
      </w:r>
      <w:r w:rsidR="17BA3A8C">
        <w:t xml:space="preserve">, </w:t>
      </w:r>
      <w:r>
        <w:t>grassy areas, along lake edges, and past wetlands. For your safety and to protect the resource, please stay on the trails.</w:t>
      </w:r>
    </w:p>
    <w:p w14:paraId="0167EE09" w14:textId="2992BC96" w:rsidR="03E606DF" w:rsidRDefault="03E606DF"/>
    <w:p w14:paraId="0D903397" w14:textId="14AB6B85" w:rsidR="66ADF89E" w:rsidRDefault="66ADF89E" w:rsidP="1DC47552">
      <w:pPr>
        <w:rPr>
          <w:rFonts w:eastAsia="Yu Mincho"/>
          <w:color w:val="333333"/>
        </w:rPr>
      </w:pPr>
      <w:r>
        <w:t xml:space="preserve">Because uncontrolled pets may chase wildlife or frighten visitors, pets must be physically controlled, </w:t>
      </w:r>
      <w:proofErr w:type="gramStart"/>
      <w:r>
        <w:t>attended at all times</w:t>
      </w:r>
      <w:proofErr w:type="gramEnd"/>
      <w:r>
        <w:t>, and on a leash</w:t>
      </w:r>
      <w:r w:rsidR="264A4129">
        <w:t>.</w:t>
      </w:r>
    </w:p>
    <w:p w14:paraId="600F5D9C" w14:textId="01E1D3DC" w:rsidR="00A8186D" w:rsidRDefault="00A8186D" w:rsidP="2EADCBB4">
      <w:pPr>
        <w:rPr>
          <w:rFonts w:eastAsia="Yu Mincho"/>
        </w:rPr>
      </w:pPr>
    </w:p>
    <w:p w14:paraId="1D2CD062" w14:textId="7340FB7A" w:rsidR="00A8186D" w:rsidRPr="009C2CCA" w:rsidRDefault="00A8186D" w:rsidP="06A480DF">
      <w:pPr>
        <w:rPr>
          <w:b/>
          <w:bCs/>
        </w:rPr>
      </w:pPr>
      <w:r w:rsidRPr="06A480DF">
        <w:rPr>
          <w:rStyle w:val="Heading3Char"/>
        </w:rPr>
        <w:t>FIVE POINTS TRAIL:</w:t>
      </w:r>
      <w:r w:rsidRPr="06A480DF">
        <w:rPr>
          <w:b/>
          <w:bCs/>
        </w:rPr>
        <w:t xml:space="preserve"> 1.3 miles, </w:t>
      </w:r>
      <w:r w:rsidR="054C144D" w:rsidRPr="06A480DF">
        <w:rPr>
          <w:b/>
          <w:bCs/>
        </w:rPr>
        <w:t xml:space="preserve">yellow blazes, </w:t>
      </w:r>
      <w:r w:rsidRPr="06A480DF">
        <w:rPr>
          <w:b/>
          <w:bCs/>
        </w:rPr>
        <w:t>easiest hiking</w:t>
      </w:r>
    </w:p>
    <w:p w14:paraId="5B42F03B" w14:textId="51F248F9" w:rsidR="00A8186D" w:rsidRDefault="00A8186D" w:rsidP="00A8186D">
      <w:r>
        <w:t>This trail meanders through forests and by a small pond. Access to the trail is near Lakeview Beach and the organized group tenting area.</w:t>
      </w:r>
    </w:p>
    <w:p w14:paraId="1143C014" w14:textId="77777777" w:rsidR="00A8186D" w:rsidRDefault="00A8186D" w:rsidP="00A8186D"/>
    <w:p w14:paraId="6AF0EE8A" w14:textId="5B773790" w:rsidR="00662C76" w:rsidRPr="009C2CCA" w:rsidRDefault="00A8186D" w:rsidP="06A480DF">
      <w:pPr>
        <w:rPr>
          <w:b/>
          <w:bCs/>
        </w:rPr>
      </w:pPr>
      <w:r w:rsidRPr="06A480DF">
        <w:rPr>
          <w:rStyle w:val="Heading3Char"/>
        </w:rPr>
        <w:t>GLACIER RIDGE TRAIL:</w:t>
      </w:r>
      <w:r w:rsidRPr="06A480DF">
        <w:rPr>
          <w:b/>
          <w:bCs/>
        </w:rPr>
        <w:t xml:space="preserve"> 14.8 miles</w:t>
      </w:r>
      <w:r w:rsidR="369C1223" w:rsidRPr="06A480DF">
        <w:rPr>
          <w:b/>
          <w:bCs/>
        </w:rPr>
        <w:t>, blue blazes</w:t>
      </w:r>
      <w:r w:rsidRPr="06A480DF">
        <w:rPr>
          <w:b/>
          <w:bCs/>
        </w:rPr>
        <w:t>, most difficult hiking</w:t>
      </w:r>
    </w:p>
    <w:p w14:paraId="3206DCDA" w14:textId="55834775" w:rsidR="00A8186D" w:rsidRDefault="0013D9F0" w:rsidP="00A8186D">
      <w:r>
        <w:lastRenderedPageBreak/>
        <w:t xml:space="preserve">Designated as part of the North Country National Scenic Trail, this trail extends from the western end of Moraine State Park to Jennings Environmental Education Center. The trail winds through forests, crosses streams, and offers scenic views of Lake Arthur. Glacier Ridge Trail can be accessed at PA 528, Mount Union Road, the bike rental, and </w:t>
      </w:r>
      <w:proofErr w:type="spellStart"/>
      <w:r>
        <w:t>McDanels</w:t>
      </w:r>
      <w:proofErr w:type="spellEnd"/>
      <w:r>
        <w:t xml:space="preserve"> Launch Area. The Link Road </w:t>
      </w:r>
      <w:r w:rsidR="67974E1B">
        <w:t xml:space="preserve">Backpacking </w:t>
      </w:r>
      <w:r>
        <w:t>Shelters are available to backpackers by reservation only. Contact the park office for backpacking information.</w:t>
      </w:r>
    </w:p>
    <w:p w14:paraId="329E3F97" w14:textId="77777777" w:rsidR="00A8186D" w:rsidRDefault="00A8186D" w:rsidP="00A8186D"/>
    <w:p w14:paraId="4C5373BB" w14:textId="040428B4" w:rsidR="00A8186D" w:rsidRPr="009C2CCA" w:rsidRDefault="00A8186D" w:rsidP="06A480DF">
      <w:pPr>
        <w:rPr>
          <w:b/>
          <w:bCs/>
        </w:rPr>
      </w:pPr>
      <w:r w:rsidRPr="06A480DF">
        <w:rPr>
          <w:rStyle w:val="Heading3Char"/>
        </w:rPr>
        <w:t>HILLTOP TRAIL:</w:t>
      </w:r>
      <w:r w:rsidRPr="06A480DF">
        <w:rPr>
          <w:b/>
          <w:bCs/>
        </w:rPr>
        <w:t xml:space="preserve"> 2 loops</w:t>
      </w:r>
      <w:r w:rsidR="1E7A341A" w:rsidRPr="06A480DF">
        <w:rPr>
          <w:b/>
          <w:bCs/>
        </w:rPr>
        <w:t>, yellow blazes</w:t>
      </w:r>
      <w:r w:rsidRPr="06A480DF">
        <w:rPr>
          <w:b/>
          <w:bCs/>
        </w:rPr>
        <w:t>, more difficult hiking</w:t>
      </w:r>
    </w:p>
    <w:p w14:paraId="15C3119D" w14:textId="37FC1460" w:rsidR="009663E2" w:rsidRDefault="00A8186D" w:rsidP="00A8186D">
      <w:r>
        <w:t xml:space="preserve">This trail passes by different stages of forest regeneration, cavity-nesting bird boxes, and the remains of a springhouse. Hikers can choose a 1.1-mile short loop or a </w:t>
      </w:r>
      <w:proofErr w:type="gramStart"/>
      <w:r>
        <w:t>3-mile long</w:t>
      </w:r>
      <w:proofErr w:type="gramEnd"/>
      <w:r w:rsidR="00662C76">
        <w:t xml:space="preserve"> </w:t>
      </w:r>
      <w:r w:rsidR="00662C76" w:rsidRPr="00662C76">
        <w:t>loop. The trail includes flat grassy areas and gradual inclines that lead to fields high above the highway and lake. Access this trail near the entrance of Bear Run Boat Launch.</w:t>
      </w:r>
    </w:p>
    <w:p w14:paraId="5CA6849C" w14:textId="7B3A376D" w:rsidR="00662C76" w:rsidRDefault="00662C76" w:rsidP="00A8186D"/>
    <w:p w14:paraId="5056D569" w14:textId="696F5C4C" w:rsidR="00662C76" w:rsidRPr="009C2CCA" w:rsidRDefault="00662C76" w:rsidP="06A480DF">
      <w:pPr>
        <w:rPr>
          <w:b/>
          <w:bCs/>
        </w:rPr>
      </w:pPr>
      <w:r w:rsidRPr="06A480DF">
        <w:rPr>
          <w:rStyle w:val="Heading3Char"/>
        </w:rPr>
        <w:t>PLEASANT VALLEY TRAIL:</w:t>
      </w:r>
      <w:r w:rsidRPr="06A480DF">
        <w:rPr>
          <w:b/>
          <w:bCs/>
        </w:rPr>
        <w:t xml:space="preserve"> 1.9 miles</w:t>
      </w:r>
      <w:r w:rsidR="21FC77F1" w:rsidRPr="06A480DF">
        <w:rPr>
          <w:b/>
          <w:bCs/>
        </w:rPr>
        <w:t>, blue blazes</w:t>
      </w:r>
      <w:r w:rsidRPr="06A480DF">
        <w:rPr>
          <w:b/>
          <w:bCs/>
        </w:rPr>
        <w:t>, easiest hiking</w:t>
      </w:r>
    </w:p>
    <w:p w14:paraId="2E45EC1F" w14:textId="156C03C0" w:rsidR="00662C76" w:rsidRDefault="47B6DF9A" w:rsidP="00662C76">
      <w:r>
        <w:t>This lovely trail offers an easy hike through the hills and valleys of the South Shore, passing through wooded and open grassy areas. The trail passes near the Windy Knob and Bear Run picnic areas, crosses the Hilltop Trail, and then intersects with Sunken Garden Trail. When conditions permit, the trail is groomed for cross-country skiing in winter. Access to this trail is directly across Pleasant Valley Road from the Pleasant Valley Picnic Area.</w:t>
      </w:r>
    </w:p>
    <w:p w14:paraId="4A3859ED" w14:textId="77777777" w:rsidR="00662C76" w:rsidRDefault="00662C76" w:rsidP="00662C76"/>
    <w:p w14:paraId="4B8025F8" w14:textId="1694FFD5" w:rsidR="00662C76" w:rsidRPr="009C2CCA" w:rsidRDefault="00662C76" w:rsidP="06A480DF">
      <w:pPr>
        <w:rPr>
          <w:b/>
          <w:bCs/>
        </w:rPr>
      </w:pPr>
      <w:r w:rsidRPr="06A480DF">
        <w:rPr>
          <w:rStyle w:val="Heading3Char"/>
        </w:rPr>
        <w:t>SUNKEN GARDEN TRAIL:</w:t>
      </w:r>
      <w:r w:rsidRPr="06A480DF">
        <w:rPr>
          <w:b/>
          <w:bCs/>
        </w:rPr>
        <w:t xml:space="preserve"> 3 loops</w:t>
      </w:r>
      <w:r w:rsidR="00772943" w:rsidRPr="06A480DF">
        <w:rPr>
          <w:b/>
          <w:bCs/>
        </w:rPr>
        <w:t xml:space="preserve">, </w:t>
      </w:r>
      <w:r w:rsidR="00BA7DE1" w:rsidRPr="06A480DF">
        <w:rPr>
          <w:b/>
          <w:bCs/>
        </w:rPr>
        <w:t>1.9 to 3.6 miles</w:t>
      </w:r>
      <w:r w:rsidR="16763F4F" w:rsidRPr="06A480DF">
        <w:rPr>
          <w:b/>
          <w:bCs/>
        </w:rPr>
        <w:t>, blue blazes</w:t>
      </w:r>
      <w:r w:rsidRPr="06A480DF">
        <w:rPr>
          <w:b/>
          <w:bCs/>
        </w:rPr>
        <w:t>, easiest hiking</w:t>
      </w:r>
    </w:p>
    <w:p w14:paraId="382B07EB" w14:textId="2599F832" w:rsidR="009C2CCA" w:rsidRDefault="47B6DF9A" w:rsidP="2EADCBB4">
      <w:pPr>
        <w:spacing w:line="259" w:lineRule="auto"/>
      </w:pPr>
      <w:r>
        <w:t>For an enjoyable and scenic hike that is close to the park office, Sunken Garden Trail</w:t>
      </w:r>
      <w:r w:rsidR="58560B5B">
        <w:t xml:space="preserve"> offers views of the lake shoreline and travels through a variety of habitats and terrains. Hikers can choose from three loops, a 1.9-mile short loop, a 2.4-mile middle loop, or a </w:t>
      </w:r>
      <w:proofErr w:type="gramStart"/>
      <w:r w:rsidR="58560B5B">
        <w:t>3.6-mile long</w:t>
      </w:r>
      <w:proofErr w:type="gramEnd"/>
      <w:r w:rsidR="58560B5B">
        <w:t xml:space="preserve"> loop.</w:t>
      </w:r>
    </w:p>
    <w:p w14:paraId="65664E7D" w14:textId="77777777" w:rsidR="009C2CCA" w:rsidRDefault="009C2CCA" w:rsidP="009C2CCA"/>
    <w:p w14:paraId="00D5570A" w14:textId="7EC79490" w:rsidR="009C2CCA" w:rsidRDefault="58560B5B" w:rsidP="009C2CCA">
      <w:r>
        <w:t xml:space="preserve">When conditions permit, the trail is groomed for cross-country skiing in the winter. </w:t>
      </w:r>
      <w:r w:rsidR="3B273EAC">
        <w:t>In the Pleasant Valley Area, a</w:t>
      </w:r>
      <w:r>
        <w:t xml:space="preserve">ccess the trail near the </w:t>
      </w:r>
      <w:r w:rsidR="3287746F">
        <w:t>n</w:t>
      </w:r>
      <w:r>
        <w:t>on-</w:t>
      </w:r>
      <w:r w:rsidR="48C5FE3B">
        <w:t>p</w:t>
      </w:r>
      <w:r>
        <w:t xml:space="preserve">owered </w:t>
      </w:r>
      <w:r w:rsidR="62284F9B">
        <w:t>b</w:t>
      </w:r>
      <w:r>
        <w:t xml:space="preserve">oat </w:t>
      </w:r>
      <w:r w:rsidR="5E7E7BE3">
        <w:t>l</w:t>
      </w:r>
      <w:r>
        <w:t xml:space="preserve">aunch. </w:t>
      </w:r>
    </w:p>
    <w:p w14:paraId="3B13E880" w14:textId="7A9F9BEA" w:rsidR="71448A01" w:rsidRDefault="71448A01" w:rsidP="71448A01">
      <w:pPr>
        <w:rPr>
          <w:rFonts w:eastAsia="Yu Mincho"/>
        </w:rPr>
      </w:pPr>
    </w:p>
    <w:p w14:paraId="315B7F73" w14:textId="47086526" w:rsidR="009C2CCA" w:rsidRPr="009C2CCA" w:rsidRDefault="009C2CCA" w:rsidP="06A480DF">
      <w:pPr>
        <w:rPr>
          <w:b/>
          <w:bCs/>
        </w:rPr>
      </w:pPr>
      <w:r w:rsidRPr="06A480DF">
        <w:rPr>
          <w:rStyle w:val="Heading3Char"/>
        </w:rPr>
        <w:t>WYGGESTON TRAIL:</w:t>
      </w:r>
      <w:r>
        <w:t xml:space="preserve"> </w:t>
      </w:r>
      <w:r w:rsidRPr="06A480DF">
        <w:rPr>
          <w:b/>
          <w:bCs/>
        </w:rPr>
        <w:t>1.5 to 4.6 miles</w:t>
      </w:r>
      <w:r w:rsidR="282CFB11" w:rsidRPr="06A480DF">
        <w:rPr>
          <w:b/>
          <w:bCs/>
        </w:rPr>
        <w:t>, yellow and white blazes</w:t>
      </w:r>
      <w:r w:rsidRPr="06A480DF">
        <w:rPr>
          <w:b/>
          <w:bCs/>
        </w:rPr>
        <w:t>, most difficult hiking</w:t>
      </w:r>
    </w:p>
    <w:p w14:paraId="036D39E0" w14:textId="73777739" w:rsidR="00662C76" w:rsidRDefault="58560B5B" w:rsidP="009C2CCA">
      <w:r>
        <w:t xml:space="preserve">For the more adventurous, this trail has rougher, rockier terrain and is a more challenging hike than the other trails on the South Shore. The extra effort is well worth it because the trail takes hikers into a remote, undeveloped section of the park with diverse natural plant communities, and by an old house foundation, stone fences, and a historic oil central powerhouse. The trail can be hiked either as a 1.5-mile, white blazed loop, or a 3-mile, yellow blazed, linear trail between </w:t>
      </w:r>
      <w:proofErr w:type="spellStart"/>
      <w:r>
        <w:t>Christley</w:t>
      </w:r>
      <w:proofErr w:type="spellEnd"/>
      <w:r>
        <w:t xml:space="preserve"> Road and Park Road. Combine both trails for a 4.</w:t>
      </w:r>
      <w:r w:rsidR="019529E6">
        <w:t>6</w:t>
      </w:r>
      <w:r>
        <w:t>-mile excursion</w:t>
      </w:r>
      <w:r w:rsidR="089D4644">
        <w:t xml:space="preserve"> one way</w:t>
      </w:r>
      <w:r>
        <w:t xml:space="preserve">. The trail can be accessed at the northern end from </w:t>
      </w:r>
      <w:proofErr w:type="spellStart"/>
      <w:r>
        <w:t>Christley</w:t>
      </w:r>
      <w:proofErr w:type="spellEnd"/>
      <w:r>
        <w:t xml:space="preserve"> Road, just west of PA 528, and at the southern end from Park Road.</w:t>
      </w:r>
    </w:p>
    <w:p w14:paraId="235D14E5" w14:textId="77777777" w:rsidR="00B2366E" w:rsidRDefault="00B2366E" w:rsidP="009C2CCA"/>
    <w:p w14:paraId="1644DA99" w14:textId="77777777" w:rsidR="009663E2" w:rsidRDefault="009663E2" w:rsidP="00C14418">
      <w:pPr>
        <w:pStyle w:val="Heading1"/>
      </w:pPr>
      <w:r>
        <w:t>Information and Reservations</w:t>
      </w:r>
    </w:p>
    <w:p w14:paraId="6765A831" w14:textId="77777777" w:rsidR="000067CF" w:rsidRPr="000067CF" w:rsidRDefault="000067CF" w:rsidP="000067CF">
      <w:pPr>
        <w:rPr>
          <w:b/>
        </w:rPr>
      </w:pPr>
      <w:r w:rsidRPr="000067CF">
        <w:rPr>
          <w:b/>
        </w:rPr>
        <w:t>Moraine State Park</w:t>
      </w:r>
    </w:p>
    <w:p w14:paraId="6EBB506B" w14:textId="754FA18C" w:rsidR="000067CF" w:rsidRDefault="000067CF" w:rsidP="000067CF">
      <w:r>
        <w:t xml:space="preserve">225 Pleasant Valley Road </w:t>
      </w:r>
    </w:p>
    <w:p w14:paraId="41F25032" w14:textId="5DB4AF4C" w:rsidR="000067CF" w:rsidRDefault="000067CF" w:rsidP="000067CF">
      <w:r>
        <w:t>Portersville, PA 16051-9650</w:t>
      </w:r>
    </w:p>
    <w:p w14:paraId="07FB5354" w14:textId="77777777" w:rsidR="000067CF" w:rsidRDefault="000067CF" w:rsidP="000067CF">
      <w:r>
        <w:t>724-368-8811</w:t>
      </w:r>
    </w:p>
    <w:p w14:paraId="01EF9ECD" w14:textId="6BBD3C94" w:rsidR="0041108C" w:rsidRDefault="000067CF" w:rsidP="000067CF">
      <w:r>
        <w:t>MoraineSP@pa.gov</w:t>
      </w:r>
    </w:p>
    <w:p w14:paraId="55C9E3DD" w14:textId="77777777" w:rsidR="000067CF" w:rsidRPr="000067CF" w:rsidRDefault="000067CF" w:rsidP="000067CF"/>
    <w:p w14:paraId="60ABC68F" w14:textId="77777777" w:rsidR="009663E2" w:rsidRDefault="009663E2" w:rsidP="009663E2">
      <w:r>
        <w:lastRenderedPageBreak/>
        <w:t>An Equal Opportunity Employer</w:t>
      </w:r>
    </w:p>
    <w:p w14:paraId="5F4D5C2C" w14:textId="78FA5796" w:rsidR="52D2008C" w:rsidRDefault="52D2008C" w:rsidP="2EADCBB4">
      <w:pPr>
        <w:rPr>
          <w:rFonts w:eastAsia="Yu Mincho"/>
        </w:rPr>
      </w:pPr>
      <w:r>
        <w:t xml:space="preserve"> www.dcnr.pa.gov/StateParks</w:t>
      </w:r>
    </w:p>
    <w:p w14:paraId="003B034B" w14:textId="77777777" w:rsidR="009663E2" w:rsidRDefault="009663E2" w:rsidP="009663E2"/>
    <w:p w14:paraId="72FA06D2" w14:textId="26DA34B1" w:rsidR="009663E2" w:rsidRDefault="009663E2" w:rsidP="009663E2">
      <w:r w:rsidRPr="1DC47552">
        <w:rPr>
          <w:b/>
          <w:bCs/>
        </w:rPr>
        <w:t>Make online reservations at</w:t>
      </w:r>
      <w:r>
        <w:t xml:space="preserve"> www.</w:t>
      </w:r>
      <w:r w:rsidR="69CFE78F">
        <w:t>dcnr.pa.gov/StateParks</w:t>
      </w:r>
      <w:r>
        <w:t xml:space="preserve"> or call toll-free 888-PA-PARKS (888-727-2757), 7:00 AM to 5:00 PM, Monday to Saturday.</w:t>
      </w:r>
    </w:p>
    <w:p w14:paraId="7CE4976E" w14:textId="77777777" w:rsidR="009663E2" w:rsidRDefault="009663E2" w:rsidP="009663E2"/>
    <w:p w14:paraId="4F270F06" w14:textId="77777777" w:rsidR="009663E2" w:rsidRDefault="009663E2" w:rsidP="009663E2"/>
    <w:p w14:paraId="28783E2F" w14:textId="77777777" w:rsidR="009663E2" w:rsidRDefault="009663E2" w:rsidP="00C14418">
      <w:pPr>
        <w:pStyle w:val="Heading2"/>
      </w:pPr>
      <w:r>
        <w:t>Access for People with Disabilities</w:t>
      </w:r>
    </w:p>
    <w:p w14:paraId="27F66538" w14:textId="77777777" w:rsidR="009663E2" w:rsidRDefault="00C71D19" w:rsidP="009663E2">
      <w:r w:rsidRPr="00A63495">
        <w:rPr>
          <w:rStyle w:val="Heading3Cha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3295EE82" w14:textId="77777777" w:rsidR="009663E2" w:rsidRDefault="009663E2" w:rsidP="009663E2"/>
    <w:p w14:paraId="3CEBD0E9" w14:textId="77777777" w:rsidR="009663E2" w:rsidRDefault="009663E2" w:rsidP="009663E2">
      <w:r>
        <w:t xml:space="preserve">If you need </w:t>
      </w:r>
      <w:proofErr w:type="gramStart"/>
      <w:r>
        <w:t>an accommodation</w:t>
      </w:r>
      <w:proofErr w:type="gramEnd"/>
      <w:r>
        <w:t xml:space="preserve"> to participate in park activities due to a disability, please contact the park you plan to visit.</w:t>
      </w:r>
    </w:p>
    <w:p w14:paraId="3DBA52C3" w14:textId="77777777" w:rsidR="009663E2" w:rsidRDefault="009663E2" w:rsidP="009663E2"/>
    <w:p w14:paraId="3005CDB2" w14:textId="77777777" w:rsidR="009663E2" w:rsidRDefault="009663E2" w:rsidP="00C14418">
      <w:pPr>
        <w:pStyle w:val="Heading2"/>
      </w:pPr>
      <w:r>
        <w:t>In an Emergency</w:t>
      </w:r>
    </w:p>
    <w:p w14:paraId="69B0EABF" w14:textId="77777777" w:rsidR="009663E2" w:rsidRDefault="009663E2" w:rsidP="009663E2">
      <w:r>
        <w:t>Call 911 and contact a park employee. Directions to the nearest hospital are posted on bulletin boards and at the park office.</w:t>
      </w:r>
    </w:p>
    <w:p w14:paraId="432A8D5C" w14:textId="77777777" w:rsidR="009663E2" w:rsidRDefault="009663E2" w:rsidP="009663E2">
      <w:pPr>
        <w:rPr>
          <w:b/>
        </w:rPr>
      </w:pPr>
    </w:p>
    <w:p w14:paraId="527DD272" w14:textId="77777777" w:rsidR="009663E2" w:rsidRPr="002A48DE" w:rsidRDefault="009663E2" w:rsidP="009663E2">
      <w:pPr>
        <w:rPr>
          <w:b/>
        </w:rPr>
      </w:pPr>
      <w:r w:rsidRPr="002A48DE">
        <w:rPr>
          <w:b/>
        </w:rPr>
        <w:t xml:space="preserve">NEAREST HOSPITAL </w:t>
      </w:r>
    </w:p>
    <w:p w14:paraId="3E89A45F" w14:textId="77777777" w:rsidR="0043589D" w:rsidRDefault="0043589D" w:rsidP="0043589D">
      <w:r>
        <w:t xml:space="preserve">Butler Memorial Hospital </w:t>
      </w:r>
    </w:p>
    <w:p w14:paraId="0AB1CF05" w14:textId="0C4A0F06" w:rsidR="0043589D" w:rsidRDefault="0E93A08B" w:rsidP="0043589D">
      <w:r>
        <w:t xml:space="preserve">1 </w:t>
      </w:r>
      <w:r w:rsidR="0043589D">
        <w:t xml:space="preserve">Hospital Way </w:t>
      </w:r>
    </w:p>
    <w:p w14:paraId="456EEB02" w14:textId="41739898" w:rsidR="0043589D" w:rsidRDefault="0043589D" w:rsidP="0043589D">
      <w:r>
        <w:t>Butler, PA 16001</w:t>
      </w:r>
    </w:p>
    <w:p w14:paraId="2A45E10F" w14:textId="1DA76E6C" w:rsidR="009663E2" w:rsidRDefault="0043589D" w:rsidP="0043589D">
      <w:r>
        <w:t>724-283-6666</w:t>
      </w:r>
    </w:p>
    <w:p w14:paraId="3B43DF28" w14:textId="77777777" w:rsidR="0043589D" w:rsidRDefault="0043589D" w:rsidP="0043589D"/>
    <w:p w14:paraId="4B24215F" w14:textId="6BFFA257" w:rsidR="00D843BC" w:rsidRDefault="4290EC33" w:rsidP="2EADCBB4">
      <w:pPr>
        <w:pStyle w:val="Heading2"/>
        <w:rPr>
          <w:rFonts w:ascii="Calibri Light" w:eastAsia="Yu Gothic Light" w:hAnsi="Calibri Light"/>
          <w:szCs w:val="28"/>
        </w:rPr>
      </w:pPr>
      <w:r>
        <w:t>Electric Vehicle Char</w:t>
      </w:r>
      <w:r w:rsidR="42A8A2B0">
        <w:t>g</w:t>
      </w:r>
      <w:r>
        <w:t>ing Station</w:t>
      </w:r>
    </w:p>
    <w:p w14:paraId="6173314A" w14:textId="0AFD6B09" w:rsidR="004C7941" w:rsidRPr="00D15346" w:rsidRDefault="4290EC33" w:rsidP="2EADCBB4">
      <w:pPr>
        <w:rPr>
          <w:rFonts w:eastAsia="Yu Mincho"/>
          <w:color w:val="000000" w:themeColor="text1"/>
        </w:rPr>
      </w:pPr>
      <w:r>
        <w:t xml:space="preserve">A </w:t>
      </w:r>
      <w:r w:rsidR="34D7F4FD">
        <w:t>2</w:t>
      </w:r>
      <w:r>
        <w:t>-plug, electric</w:t>
      </w:r>
      <w:r w:rsidR="00E26CBA">
        <w:t xml:space="preserve"> </w:t>
      </w:r>
      <w:r>
        <w:t xml:space="preserve">vehicle charging station is available for public use in the </w:t>
      </w:r>
      <w:r w:rsidR="11E9B9FB">
        <w:t>b</w:t>
      </w:r>
      <w:r w:rsidR="1370C998">
        <w:t xml:space="preserve">ike </w:t>
      </w:r>
      <w:r w:rsidR="17CB62BC">
        <w:t>r</w:t>
      </w:r>
      <w:r w:rsidR="1370C998">
        <w:t>ental parking lot on the North Shore</w:t>
      </w:r>
      <w:r>
        <w:t>. Please move to another parking space once your vehicle has been charged.</w:t>
      </w:r>
    </w:p>
    <w:p w14:paraId="23397E9C" w14:textId="7ADDB4AE" w:rsidR="1DC47552" w:rsidRDefault="1DC47552" w:rsidP="1DC47552">
      <w:pPr>
        <w:rPr>
          <w:rFonts w:eastAsia="Yu Mincho"/>
        </w:rPr>
      </w:pPr>
    </w:p>
    <w:p w14:paraId="55D7D64A" w14:textId="77777777" w:rsidR="009663E2" w:rsidRDefault="009663E2" w:rsidP="00C14418">
      <w:pPr>
        <w:pStyle w:val="Heading2"/>
      </w:pPr>
      <w:r>
        <w:t xml:space="preserve">Protect and </w:t>
      </w:r>
      <w:proofErr w:type="gramStart"/>
      <w:r>
        <w:t>Preserve</w:t>
      </w:r>
      <w:proofErr w:type="gramEnd"/>
      <w:r>
        <w:t xml:space="preserve"> our Parks</w:t>
      </w:r>
    </w:p>
    <w:p w14:paraId="5444A68E" w14:textId="77777777" w:rsidR="009663E2" w:rsidRDefault="009663E2" w:rsidP="009663E2">
      <w:r w:rsidRPr="001F6FE4">
        <w:t>Please make your visit safe and enjoyable. Obey all posted rules and regulations and respect fellow visitors and the resources of the park.</w:t>
      </w:r>
    </w:p>
    <w:p w14:paraId="68B66EF9" w14:textId="77777777" w:rsidR="009663E2" w:rsidRPr="001F6FE4" w:rsidRDefault="009663E2" w:rsidP="009663E2"/>
    <w:p w14:paraId="037BD605" w14:textId="66AFC70D" w:rsidR="0043589D" w:rsidRDefault="0043589D" w:rsidP="1DC47552">
      <w:pPr>
        <w:pStyle w:val="ListParagraph"/>
        <w:numPr>
          <w:ilvl w:val="0"/>
          <w:numId w:val="5"/>
        </w:numPr>
        <w:rPr>
          <w:rFonts w:asciiTheme="minorHAnsi" w:hAnsiTheme="minorHAnsi" w:cstheme="minorBidi"/>
        </w:rPr>
      </w:pPr>
      <w:r>
        <w:t>Be prepared and bring the proper equipment. Natural areas may possess hazards. Your personal safety and that of your family are your responsibility.</w:t>
      </w:r>
    </w:p>
    <w:p w14:paraId="40CE2FF2" w14:textId="574307CB" w:rsidR="0043589D" w:rsidRDefault="0043589D" w:rsidP="1DC47552">
      <w:pPr>
        <w:pStyle w:val="ListParagraph"/>
        <w:numPr>
          <w:ilvl w:val="0"/>
          <w:numId w:val="5"/>
        </w:numPr>
        <w:rPr>
          <w:rFonts w:asciiTheme="minorHAnsi" w:hAnsiTheme="minorHAnsi" w:cstheme="minorBidi"/>
        </w:rPr>
      </w:pPr>
      <w:r>
        <w:t>Alcoholic beverages are prohibited.</w:t>
      </w:r>
    </w:p>
    <w:p w14:paraId="6E5042DD" w14:textId="54E64664" w:rsidR="11EB70F8" w:rsidRPr="007D166B" w:rsidRDefault="11EB70F8" w:rsidP="1DC47552">
      <w:pPr>
        <w:pStyle w:val="ListParagraph"/>
        <w:numPr>
          <w:ilvl w:val="0"/>
          <w:numId w:val="5"/>
        </w:numPr>
      </w:pPr>
      <w:r w:rsidRPr="1DC47552">
        <w:rPr>
          <w:rFonts w:eastAsia="Times New Roman"/>
          <w:color w:val="000000" w:themeColor="text1"/>
        </w:rPr>
        <w:t>Do your part to keep wildlife wild! Enjoy wildlife from a safe distance and do not feed or approach wild animals.</w:t>
      </w:r>
    </w:p>
    <w:p w14:paraId="47D7AF83" w14:textId="77777777" w:rsidR="009663E2" w:rsidRDefault="009663E2" w:rsidP="009663E2"/>
    <w:p w14:paraId="3875159F" w14:textId="77777777" w:rsidR="009663E2" w:rsidRDefault="009663E2" w:rsidP="00C14418">
      <w:pPr>
        <w:pStyle w:val="Heading2"/>
      </w:pPr>
      <w:r>
        <w:t>Nearby Attractions</w:t>
      </w:r>
    </w:p>
    <w:p w14:paraId="1DCD1C15" w14:textId="6DA2F5C7" w:rsidR="00AF7EBF" w:rsidRDefault="396805F2" w:rsidP="00AF7EBF">
      <w:r>
        <w:t xml:space="preserve">Information on nearby attractions is available from the Butler County Tourist </w:t>
      </w:r>
      <w:r w:rsidR="2EA78953">
        <w:t>&amp; Convention Bureau</w:t>
      </w:r>
      <w:r>
        <w:t>. www.visitbutlercounty.com</w:t>
      </w:r>
    </w:p>
    <w:p w14:paraId="72E2B1C8" w14:textId="361BC7CF" w:rsidR="00AF7EBF" w:rsidRDefault="00AF7EBF" w:rsidP="00AF7EBF"/>
    <w:p w14:paraId="60BB2326" w14:textId="11E460FE" w:rsidR="00AF7EBF" w:rsidRDefault="00AF7EBF" w:rsidP="00AF7EBF">
      <w:proofErr w:type="spellStart"/>
      <w:r w:rsidRPr="06A480DF">
        <w:rPr>
          <w:rStyle w:val="Heading3Char"/>
        </w:rPr>
        <w:lastRenderedPageBreak/>
        <w:t>McConnells</w:t>
      </w:r>
      <w:proofErr w:type="spellEnd"/>
      <w:r w:rsidRPr="06A480DF">
        <w:rPr>
          <w:rStyle w:val="Heading3Char"/>
        </w:rPr>
        <w:t xml:space="preserve"> Mill State Park</w:t>
      </w:r>
      <w:r>
        <w:t xml:space="preserve"> encompasses the spectacular 930-acre Slippery Rock Creek Gorge, a National Natural Landmark that was carved by glacial ice and water. Popular activities are hiking, whitewater boating, and rock climbing.</w:t>
      </w:r>
      <w:r w:rsidR="6FF22CAC">
        <w:t xml:space="preserve"> 724-368-8811</w:t>
      </w:r>
    </w:p>
    <w:p w14:paraId="7B5991ED" w14:textId="77777777" w:rsidR="00AF7EBF" w:rsidRDefault="00AF7EBF" w:rsidP="00AF7EBF"/>
    <w:p w14:paraId="06405AA0" w14:textId="1C4A3A98" w:rsidR="00AF7EBF" w:rsidRDefault="396805F2" w:rsidP="00AF7EBF">
      <w:r w:rsidRPr="71448A01">
        <w:rPr>
          <w:rStyle w:val="Heading3Char"/>
        </w:rPr>
        <w:t xml:space="preserve">Jennings Environmental Education Center </w:t>
      </w:r>
      <w:r>
        <w:t xml:space="preserve">offers environmental education and recreational programs </w:t>
      </w:r>
      <w:r w:rsidR="3BDB19A5">
        <w:t>for all ages</w:t>
      </w:r>
      <w:r>
        <w:t xml:space="preserve">. The </w:t>
      </w:r>
      <w:r w:rsidR="089D4644">
        <w:t>park</w:t>
      </w:r>
      <w:r>
        <w:t xml:space="preserve"> lands have </w:t>
      </w:r>
      <w:proofErr w:type="gramStart"/>
      <w:r>
        <w:t>hiking</w:t>
      </w:r>
      <w:proofErr w:type="gramEnd"/>
      <w:r>
        <w:t xml:space="preserve"> trails and a relict prairie.</w:t>
      </w:r>
      <w:r w:rsidR="46038FE1">
        <w:t xml:space="preserve"> 724-794-6011</w:t>
      </w:r>
    </w:p>
    <w:p w14:paraId="577C6B0C" w14:textId="77777777" w:rsidR="00AF7EBF" w:rsidRDefault="00AF7EBF" w:rsidP="00AF7EBF"/>
    <w:p w14:paraId="7DD563A3" w14:textId="3FCAFAB1" w:rsidR="009663E2" w:rsidRDefault="396805F2" w:rsidP="06A480DF">
      <w:r w:rsidRPr="71C5629C">
        <w:rPr>
          <w:rStyle w:val="Heading3Char"/>
        </w:rPr>
        <w:t>Washington’s Trail</w:t>
      </w:r>
      <w:r>
        <w:t xml:space="preserve"> is an auto route that retraces the approximate path of George Washington’s trip of 1753-1754, which marked the beginning of the French and Indian War. </w:t>
      </w:r>
      <w:r w:rsidR="48477B40">
        <w:t xml:space="preserve">The route is marked by signs and follows routes </w:t>
      </w:r>
      <w:r w:rsidR="008171DB">
        <w:t>US</w:t>
      </w:r>
      <w:r w:rsidR="48477B40">
        <w:t xml:space="preserve"> 422 and PA 528 which pass</w:t>
      </w:r>
      <w:r w:rsidR="70156EAF">
        <w:t xml:space="preserve"> </w:t>
      </w:r>
      <w:r w:rsidR="48477B40">
        <w:t>through the park.</w:t>
      </w:r>
      <w:r w:rsidR="667AD1F9">
        <w:t xml:space="preserve"> </w:t>
      </w:r>
      <w:r w:rsidR="48477B40">
        <w:t xml:space="preserve"> www.washingtonstrail.org</w:t>
      </w:r>
    </w:p>
    <w:p w14:paraId="3724E7F6" w14:textId="77777777" w:rsidR="009663E2" w:rsidRDefault="009663E2" w:rsidP="009663E2"/>
    <w:p w14:paraId="1C7FFE6B" w14:textId="62530DC4" w:rsidR="009663E2" w:rsidRDefault="009663E2" w:rsidP="06A480DF"/>
    <w:p w14:paraId="75501719" w14:textId="77777777" w:rsidR="009663E2" w:rsidRDefault="009663E2" w:rsidP="00C14418">
      <w:pPr>
        <w:pStyle w:val="Heading1"/>
      </w:pPr>
      <w:r>
        <w:t>Pennsylvania State Parks Mission</w:t>
      </w:r>
    </w:p>
    <w:p w14:paraId="1C931E2F"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52F9AD8A" w14:textId="77777777" w:rsidR="009663E2" w:rsidRDefault="009663E2" w:rsidP="009663E2"/>
    <w:p w14:paraId="4F837760" w14:textId="77777777" w:rsidR="009663E2" w:rsidRDefault="009663E2" w:rsidP="009663E2">
      <w:r>
        <w:t>Pennsylvania Department of Conservation and Natural Resources</w:t>
      </w:r>
    </w:p>
    <w:p w14:paraId="01877B77" w14:textId="77777777" w:rsidR="009663E2" w:rsidRDefault="009663E2" w:rsidP="009663E2">
      <w:r>
        <w:t>Facebook: @visitPAparks</w:t>
      </w:r>
    </w:p>
    <w:p w14:paraId="459832B0" w14:textId="00B097E3" w:rsidR="009663E2" w:rsidRPr="00F4735E" w:rsidRDefault="001A1B84" w:rsidP="009663E2">
      <w:r>
        <w:t>2022</w:t>
      </w:r>
    </w:p>
    <w:p w14:paraId="7ADD5517" w14:textId="77777777" w:rsidR="003C7865" w:rsidRPr="003C7865" w:rsidRDefault="003C7865" w:rsidP="003C7865"/>
    <w:sectPr w:rsidR="003C7865" w:rsidRPr="003C7865" w:rsidSect="00D60BDA">
      <w:headerReference w:type="default" r:id="rId1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2A3E" w14:textId="77777777" w:rsidR="00825AB4" w:rsidRDefault="00825AB4">
      <w:r>
        <w:separator/>
      </w:r>
    </w:p>
  </w:endnote>
  <w:endnote w:type="continuationSeparator" w:id="0">
    <w:p w14:paraId="3E5A12C3" w14:textId="77777777" w:rsidR="00825AB4" w:rsidRDefault="00825AB4">
      <w:r>
        <w:continuationSeparator/>
      </w:r>
    </w:p>
  </w:endnote>
  <w:endnote w:type="continuationNotice" w:id="1">
    <w:p w14:paraId="1BEC5C10" w14:textId="77777777" w:rsidR="00825AB4" w:rsidRDefault="00825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3A8A" w14:textId="77777777" w:rsidR="00825AB4" w:rsidRDefault="00825AB4">
      <w:r>
        <w:separator/>
      </w:r>
    </w:p>
  </w:footnote>
  <w:footnote w:type="continuationSeparator" w:id="0">
    <w:p w14:paraId="2A2A6EA7" w14:textId="77777777" w:rsidR="00825AB4" w:rsidRDefault="00825AB4">
      <w:r>
        <w:continuationSeparator/>
      </w:r>
    </w:p>
  </w:footnote>
  <w:footnote w:type="continuationNotice" w:id="1">
    <w:p w14:paraId="1402D4EF" w14:textId="77777777" w:rsidR="00825AB4" w:rsidRDefault="00825A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11CA" w14:textId="4461937C" w:rsidR="00D60BDA"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DC62B1">
      <w:rPr>
        <w:rStyle w:val="PageNumber"/>
        <w:rFonts w:ascii="Arial" w:hAnsi="Arial" w:cs="Arial"/>
        <w:noProof/>
        <w:sz w:val="36"/>
        <w:szCs w:val="36"/>
      </w:rPr>
      <w:t>7</w:t>
    </w:r>
    <w:r>
      <w:rPr>
        <w:rStyle w:val="PageNumber"/>
        <w:rFonts w:ascii="Arial" w:hAnsi="Arial" w:cs="Arial"/>
        <w:sz w:val="36"/>
        <w:szCs w:val="36"/>
      </w:rPr>
      <w:fldChar w:fldCharType="end"/>
    </w:r>
  </w:p>
  <w:p w14:paraId="7BEC506A" w14:textId="77777777" w:rsidR="00D60BDA" w:rsidRDefault="00D60BD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25C13"/>
    <w:multiLevelType w:val="hybridMultilevel"/>
    <w:tmpl w:val="12B63B8A"/>
    <w:lvl w:ilvl="0" w:tplc="8A02DB7E">
      <w:start w:val="1"/>
      <w:numFmt w:val="bullet"/>
      <w:lvlText w:val=""/>
      <w:lvlJc w:val="left"/>
      <w:pPr>
        <w:ind w:left="720" w:hanging="360"/>
      </w:pPr>
      <w:rPr>
        <w:rFonts w:ascii="Symbol" w:hAnsi="Symbol" w:hint="default"/>
      </w:rPr>
    </w:lvl>
    <w:lvl w:ilvl="1" w:tplc="0AFCC77E">
      <w:start w:val="1"/>
      <w:numFmt w:val="bullet"/>
      <w:lvlText w:val="o"/>
      <w:lvlJc w:val="left"/>
      <w:pPr>
        <w:ind w:left="1440" w:hanging="360"/>
      </w:pPr>
      <w:rPr>
        <w:rFonts w:ascii="Courier New" w:hAnsi="Courier New" w:hint="default"/>
      </w:rPr>
    </w:lvl>
    <w:lvl w:ilvl="2" w:tplc="CA4A221E">
      <w:start w:val="1"/>
      <w:numFmt w:val="bullet"/>
      <w:lvlText w:val=""/>
      <w:lvlJc w:val="left"/>
      <w:pPr>
        <w:ind w:left="2160" w:hanging="360"/>
      </w:pPr>
      <w:rPr>
        <w:rFonts w:ascii="Wingdings" w:hAnsi="Wingdings" w:hint="default"/>
      </w:rPr>
    </w:lvl>
    <w:lvl w:ilvl="3" w:tplc="1A58073A">
      <w:start w:val="1"/>
      <w:numFmt w:val="bullet"/>
      <w:lvlText w:val=""/>
      <w:lvlJc w:val="left"/>
      <w:pPr>
        <w:ind w:left="2880" w:hanging="360"/>
      </w:pPr>
      <w:rPr>
        <w:rFonts w:ascii="Symbol" w:hAnsi="Symbol" w:hint="default"/>
      </w:rPr>
    </w:lvl>
    <w:lvl w:ilvl="4" w:tplc="87CAD4A2">
      <w:start w:val="1"/>
      <w:numFmt w:val="bullet"/>
      <w:lvlText w:val="o"/>
      <w:lvlJc w:val="left"/>
      <w:pPr>
        <w:ind w:left="3600" w:hanging="360"/>
      </w:pPr>
      <w:rPr>
        <w:rFonts w:ascii="Courier New" w:hAnsi="Courier New" w:hint="default"/>
      </w:rPr>
    </w:lvl>
    <w:lvl w:ilvl="5" w:tplc="FF96BDB0">
      <w:start w:val="1"/>
      <w:numFmt w:val="bullet"/>
      <w:lvlText w:val=""/>
      <w:lvlJc w:val="left"/>
      <w:pPr>
        <w:ind w:left="4320" w:hanging="360"/>
      </w:pPr>
      <w:rPr>
        <w:rFonts w:ascii="Wingdings" w:hAnsi="Wingdings" w:hint="default"/>
      </w:rPr>
    </w:lvl>
    <w:lvl w:ilvl="6" w:tplc="8762616A">
      <w:start w:val="1"/>
      <w:numFmt w:val="bullet"/>
      <w:lvlText w:val=""/>
      <w:lvlJc w:val="left"/>
      <w:pPr>
        <w:ind w:left="5040" w:hanging="360"/>
      </w:pPr>
      <w:rPr>
        <w:rFonts w:ascii="Symbol" w:hAnsi="Symbol" w:hint="default"/>
      </w:rPr>
    </w:lvl>
    <w:lvl w:ilvl="7" w:tplc="BDFE38A8">
      <w:start w:val="1"/>
      <w:numFmt w:val="bullet"/>
      <w:lvlText w:val="o"/>
      <w:lvlJc w:val="left"/>
      <w:pPr>
        <w:ind w:left="5760" w:hanging="360"/>
      </w:pPr>
      <w:rPr>
        <w:rFonts w:ascii="Courier New" w:hAnsi="Courier New" w:hint="default"/>
      </w:rPr>
    </w:lvl>
    <w:lvl w:ilvl="8" w:tplc="F022C80E">
      <w:start w:val="1"/>
      <w:numFmt w:val="bullet"/>
      <w:lvlText w:val=""/>
      <w:lvlJc w:val="left"/>
      <w:pPr>
        <w:ind w:left="6480" w:hanging="360"/>
      </w:pPr>
      <w:rPr>
        <w:rFonts w:ascii="Wingdings" w:hAnsi="Wingdings" w:hint="default"/>
      </w:rPr>
    </w:lvl>
  </w:abstractNum>
  <w:abstractNum w:abstractNumId="1" w15:restartNumberingAfterBreak="0">
    <w:nsid w:val="493E2243"/>
    <w:multiLevelType w:val="hybridMultilevel"/>
    <w:tmpl w:val="FFFFFFFF"/>
    <w:lvl w:ilvl="0" w:tplc="412E1440">
      <w:start w:val="1"/>
      <w:numFmt w:val="bullet"/>
      <w:lvlText w:val=""/>
      <w:lvlJc w:val="left"/>
      <w:pPr>
        <w:ind w:left="720" w:hanging="360"/>
      </w:pPr>
      <w:rPr>
        <w:rFonts w:ascii="Symbol" w:hAnsi="Symbol" w:hint="default"/>
      </w:rPr>
    </w:lvl>
    <w:lvl w:ilvl="1" w:tplc="284EA794">
      <w:start w:val="1"/>
      <w:numFmt w:val="bullet"/>
      <w:lvlText w:val="o"/>
      <w:lvlJc w:val="left"/>
      <w:pPr>
        <w:ind w:left="1440" w:hanging="360"/>
      </w:pPr>
      <w:rPr>
        <w:rFonts w:ascii="Courier New" w:hAnsi="Courier New" w:hint="default"/>
      </w:rPr>
    </w:lvl>
    <w:lvl w:ilvl="2" w:tplc="637E676E">
      <w:start w:val="1"/>
      <w:numFmt w:val="bullet"/>
      <w:lvlText w:val=""/>
      <w:lvlJc w:val="left"/>
      <w:pPr>
        <w:ind w:left="2160" w:hanging="360"/>
      </w:pPr>
      <w:rPr>
        <w:rFonts w:ascii="Wingdings" w:hAnsi="Wingdings" w:hint="default"/>
      </w:rPr>
    </w:lvl>
    <w:lvl w:ilvl="3" w:tplc="747AD18E">
      <w:start w:val="1"/>
      <w:numFmt w:val="bullet"/>
      <w:lvlText w:val=""/>
      <w:lvlJc w:val="left"/>
      <w:pPr>
        <w:ind w:left="2880" w:hanging="360"/>
      </w:pPr>
      <w:rPr>
        <w:rFonts w:ascii="Symbol" w:hAnsi="Symbol" w:hint="default"/>
      </w:rPr>
    </w:lvl>
    <w:lvl w:ilvl="4" w:tplc="E89096DA">
      <w:start w:val="1"/>
      <w:numFmt w:val="bullet"/>
      <w:lvlText w:val="o"/>
      <w:lvlJc w:val="left"/>
      <w:pPr>
        <w:ind w:left="3600" w:hanging="360"/>
      </w:pPr>
      <w:rPr>
        <w:rFonts w:ascii="Courier New" w:hAnsi="Courier New" w:hint="default"/>
      </w:rPr>
    </w:lvl>
    <w:lvl w:ilvl="5" w:tplc="CA76CD9A">
      <w:start w:val="1"/>
      <w:numFmt w:val="bullet"/>
      <w:lvlText w:val=""/>
      <w:lvlJc w:val="left"/>
      <w:pPr>
        <w:ind w:left="4320" w:hanging="360"/>
      </w:pPr>
      <w:rPr>
        <w:rFonts w:ascii="Wingdings" w:hAnsi="Wingdings" w:hint="default"/>
      </w:rPr>
    </w:lvl>
    <w:lvl w:ilvl="6" w:tplc="3E48CA66">
      <w:start w:val="1"/>
      <w:numFmt w:val="bullet"/>
      <w:lvlText w:val=""/>
      <w:lvlJc w:val="left"/>
      <w:pPr>
        <w:ind w:left="5040" w:hanging="360"/>
      </w:pPr>
      <w:rPr>
        <w:rFonts w:ascii="Symbol" w:hAnsi="Symbol" w:hint="default"/>
      </w:rPr>
    </w:lvl>
    <w:lvl w:ilvl="7" w:tplc="52AE50E8">
      <w:start w:val="1"/>
      <w:numFmt w:val="bullet"/>
      <w:lvlText w:val="o"/>
      <w:lvlJc w:val="left"/>
      <w:pPr>
        <w:ind w:left="5760" w:hanging="360"/>
      </w:pPr>
      <w:rPr>
        <w:rFonts w:ascii="Courier New" w:hAnsi="Courier New" w:hint="default"/>
      </w:rPr>
    </w:lvl>
    <w:lvl w:ilvl="8" w:tplc="46EEA526">
      <w:start w:val="1"/>
      <w:numFmt w:val="bullet"/>
      <w:lvlText w:val=""/>
      <w:lvlJc w:val="left"/>
      <w:pPr>
        <w:ind w:left="6480" w:hanging="360"/>
      </w:pPr>
      <w:rPr>
        <w:rFonts w:ascii="Wingdings" w:hAnsi="Wingdings" w:hint="default"/>
      </w:rPr>
    </w:lvl>
  </w:abstractNum>
  <w:abstractNum w:abstractNumId="2" w15:restartNumberingAfterBreak="0">
    <w:nsid w:val="4D0455B2"/>
    <w:multiLevelType w:val="hybridMultilevel"/>
    <w:tmpl w:val="A9E085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DDF1678"/>
    <w:multiLevelType w:val="hybridMultilevel"/>
    <w:tmpl w:val="FFFFFFFF"/>
    <w:lvl w:ilvl="0" w:tplc="4E5EE496">
      <w:start w:val="1"/>
      <w:numFmt w:val="bullet"/>
      <w:lvlText w:val=""/>
      <w:lvlJc w:val="left"/>
      <w:pPr>
        <w:ind w:left="720" w:hanging="360"/>
      </w:pPr>
      <w:rPr>
        <w:rFonts w:ascii="Symbol" w:hAnsi="Symbol" w:hint="default"/>
      </w:rPr>
    </w:lvl>
    <w:lvl w:ilvl="1" w:tplc="F1A87516">
      <w:start w:val="1"/>
      <w:numFmt w:val="bullet"/>
      <w:lvlText w:val="o"/>
      <w:lvlJc w:val="left"/>
      <w:pPr>
        <w:ind w:left="1440" w:hanging="360"/>
      </w:pPr>
      <w:rPr>
        <w:rFonts w:ascii="Courier New" w:hAnsi="Courier New" w:hint="default"/>
      </w:rPr>
    </w:lvl>
    <w:lvl w:ilvl="2" w:tplc="6AE2D2CE">
      <w:start w:val="1"/>
      <w:numFmt w:val="bullet"/>
      <w:lvlText w:val=""/>
      <w:lvlJc w:val="left"/>
      <w:pPr>
        <w:ind w:left="2160" w:hanging="360"/>
      </w:pPr>
      <w:rPr>
        <w:rFonts w:ascii="Wingdings" w:hAnsi="Wingdings" w:hint="default"/>
      </w:rPr>
    </w:lvl>
    <w:lvl w:ilvl="3" w:tplc="CA78F55C">
      <w:start w:val="1"/>
      <w:numFmt w:val="bullet"/>
      <w:lvlText w:val=""/>
      <w:lvlJc w:val="left"/>
      <w:pPr>
        <w:ind w:left="2880" w:hanging="360"/>
      </w:pPr>
      <w:rPr>
        <w:rFonts w:ascii="Symbol" w:hAnsi="Symbol" w:hint="default"/>
      </w:rPr>
    </w:lvl>
    <w:lvl w:ilvl="4" w:tplc="78AE10AE">
      <w:start w:val="1"/>
      <w:numFmt w:val="bullet"/>
      <w:lvlText w:val="o"/>
      <w:lvlJc w:val="left"/>
      <w:pPr>
        <w:ind w:left="3600" w:hanging="360"/>
      </w:pPr>
      <w:rPr>
        <w:rFonts w:ascii="Courier New" w:hAnsi="Courier New" w:hint="default"/>
      </w:rPr>
    </w:lvl>
    <w:lvl w:ilvl="5" w:tplc="2BB2A754">
      <w:start w:val="1"/>
      <w:numFmt w:val="bullet"/>
      <w:lvlText w:val=""/>
      <w:lvlJc w:val="left"/>
      <w:pPr>
        <w:ind w:left="4320" w:hanging="360"/>
      </w:pPr>
      <w:rPr>
        <w:rFonts w:ascii="Wingdings" w:hAnsi="Wingdings" w:hint="default"/>
      </w:rPr>
    </w:lvl>
    <w:lvl w:ilvl="6" w:tplc="CDFCB2A8">
      <w:start w:val="1"/>
      <w:numFmt w:val="bullet"/>
      <w:lvlText w:val=""/>
      <w:lvlJc w:val="left"/>
      <w:pPr>
        <w:ind w:left="5040" w:hanging="360"/>
      </w:pPr>
      <w:rPr>
        <w:rFonts w:ascii="Symbol" w:hAnsi="Symbol" w:hint="default"/>
      </w:rPr>
    </w:lvl>
    <w:lvl w:ilvl="7" w:tplc="8D382BCE">
      <w:start w:val="1"/>
      <w:numFmt w:val="bullet"/>
      <w:lvlText w:val="o"/>
      <w:lvlJc w:val="left"/>
      <w:pPr>
        <w:ind w:left="5760" w:hanging="360"/>
      </w:pPr>
      <w:rPr>
        <w:rFonts w:ascii="Courier New" w:hAnsi="Courier New" w:hint="default"/>
      </w:rPr>
    </w:lvl>
    <w:lvl w:ilvl="8" w:tplc="0506EFB6">
      <w:start w:val="1"/>
      <w:numFmt w:val="bullet"/>
      <w:lvlText w:val=""/>
      <w:lvlJc w:val="left"/>
      <w:pPr>
        <w:ind w:left="6480" w:hanging="360"/>
      </w:pPr>
      <w:rPr>
        <w:rFonts w:ascii="Wingdings" w:hAnsi="Wingdings" w:hint="default"/>
      </w:rPr>
    </w:lvl>
  </w:abstractNum>
  <w:abstractNum w:abstractNumId="4" w15:restartNumberingAfterBreak="0">
    <w:nsid w:val="503369D6"/>
    <w:multiLevelType w:val="hybridMultilevel"/>
    <w:tmpl w:val="8F1C8A4C"/>
    <w:lvl w:ilvl="0" w:tplc="D1C05314">
      <w:start w:val="1"/>
      <w:numFmt w:val="decimal"/>
      <w:lvlText w:val="%1."/>
      <w:lvlJc w:val="left"/>
      <w:pPr>
        <w:ind w:left="720" w:hanging="360"/>
      </w:pPr>
      <w:rPr>
        <w:rFonts w:ascii="Segoe UI Emoji" w:eastAsiaTheme="majorEastAsia" w:hAnsi="Segoe UI Emoji" w:cs="Segoe UI Emoji" w:hint="default"/>
        <w:b/>
        <w:color w:val="4B732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6630871">
    <w:abstractNumId w:val="1"/>
  </w:num>
  <w:num w:numId="2" w16cid:durableId="759254613">
    <w:abstractNumId w:val="4"/>
  </w:num>
  <w:num w:numId="3" w16cid:durableId="318389162">
    <w:abstractNumId w:val="2"/>
  </w:num>
  <w:num w:numId="4" w16cid:durableId="1671373637">
    <w:abstractNumId w:val="0"/>
  </w:num>
  <w:num w:numId="5" w16cid:durableId="895815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01559"/>
    <w:rsid w:val="00001759"/>
    <w:rsid w:val="00001A71"/>
    <w:rsid w:val="00006634"/>
    <w:rsid w:val="000067CF"/>
    <w:rsid w:val="000070EC"/>
    <w:rsid w:val="00013356"/>
    <w:rsid w:val="0001695D"/>
    <w:rsid w:val="00021EB7"/>
    <w:rsid w:val="000251B8"/>
    <w:rsid w:val="0003115E"/>
    <w:rsid w:val="00034A43"/>
    <w:rsid w:val="0003654E"/>
    <w:rsid w:val="000456E5"/>
    <w:rsid w:val="000635B5"/>
    <w:rsid w:val="000738A8"/>
    <w:rsid w:val="000975D7"/>
    <w:rsid w:val="000A24E1"/>
    <w:rsid w:val="000A7D21"/>
    <w:rsid w:val="000B1469"/>
    <w:rsid w:val="000B48DF"/>
    <w:rsid w:val="000B6135"/>
    <w:rsid w:val="000B761B"/>
    <w:rsid w:val="000C2E5A"/>
    <w:rsid w:val="000D2B7A"/>
    <w:rsid w:val="000D6E81"/>
    <w:rsid w:val="000E22F3"/>
    <w:rsid w:val="000E4228"/>
    <w:rsid w:val="000E4C95"/>
    <w:rsid w:val="000F7932"/>
    <w:rsid w:val="001208EE"/>
    <w:rsid w:val="001253A3"/>
    <w:rsid w:val="001322AC"/>
    <w:rsid w:val="00134458"/>
    <w:rsid w:val="0013508B"/>
    <w:rsid w:val="0013D9F0"/>
    <w:rsid w:val="0014057A"/>
    <w:rsid w:val="00143030"/>
    <w:rsid w:val="00145DD5"/>
    <w:rsid w:val="001510FD"/>
    <w:rsid w:val="00155D59"/>
    <w:rsid w:val="00163EC0"/>
    <w:rsid w:val="00174796"/>
    <w:rsid w:val="00180035"/>
    <w:rsid w:val="00182DE5"/>
    <w:rsid w:val="00190989"/>
    <w:rsid w:val="001A0CD9"/>
    <w:rsid w:val="001A1883"/>
    <w:rsid w:val="001A1B84"/>
    <w:rsid w:val="001A1EC3"/>
    <w:rsid w:val="001A67C8"/>
    <w:rsid w:val="001C4E98"/>
    <w:rsid w:val="001C71E2"/>
    <w:rsid w:val="001D0D9E"/>
    <w:rsid w:val="001D2F82"/>
    <w:rsid w:val="001E4BC1"/>
    <w:rsid w:val="001F3C56"/>
    <w:rsid w:val="002013F8"/>
    <w:rsid w:val="00205B76"/>
    <w:rsid w:val="00205F1E"/>
    <w:rsid w:val="002076FE"/>
    <w:rsid w:val="00215989"/>
    <w:rsid w:val="00234B88"/>
    <w:rsid w:val="002426F4"/>
    <w:rsid w:val="00244141"/>
    <w:rsid w:val="00260B1F"/>
    <w:rsid w:val="00272EC9"/>
    <w:rsid w:val="0028413D"/>
    <w:rsid w:val="0029556F"/>
    <w:rsid w:val="002A3B89"/>
    <w:rsid w:val="002A657D"/>
    <w:rsid w:val="002A7044"/>
    <w:rsid w:val="002B255C"/>
    <w:rsid w:val="002C3C4D"/>
    <w:rsid w:val="002E0D5E"/>
    <w:rsid w:val="002E1030"/>
    <w:rsid w:val="002F24B7"/>
    <w:rsid w:val="002F6C20"/>
    <w:rsid w:val="00300890"/>
    <w:rsid w:val="0030342C"/>
    <w:rsid w:val="003210A3"/>
    <w:rsid w:val="00321310"/>
    <w:rsid w:val="00327EC0"/>
    <w:rsid w:val="00333784"/>
    <w:rsid w:val="003562DA"/>
    <w:rsid w:val="00362DB7"/>
    <w:rsid w:val="003638E9"/>
    <w:rsid w:val="00373622"/>
    <w:rsid w:val="00382E5C"/>
    <w:rsid w:val="00387D82"/>
    <w:rsid w:val="003911C6"/>
    <w:rsid w:val="003B407D"/>
    <w:rsid w:val="003C7865"/>
    <w:rsid w:val="003D0533"/>
    <w:rsid w:val="003D3614"/>
    <w:rsid w:val="003D7AD7"/>
    <w:rsid w:val="00401E5E"/>
    <w:rsid w:val="00402614"/>
    <w:rsid w:val="004029D7"/>
    <w:rsid w:val="0041108C"/>
    <w:rsid w:val="00411A4B"/>
    <w:rsid w:val="00411CB8"/>
    <w:rsid w:val="00421261"/>
    <w:rsid w:val="00422B5D"/>
    <w:rsid w:val="00422FF8"/>
    <w:rsid w:val="00424C27"/>
    <w:rsid w:val="004320CC"/>
    <w:rsid w:val="0043589D"/>
    <w:rsid w:val="004372CE"/>
    <w:rsid w:val="00442C68"/>
    <w:rsid w:val="004647FF"/>
    <w:rsid w:val="00473F65"/>
    <w:rsid w:val="0049075B"/>
    <w:rsid w:val="004B004F"/>
    <w:rsid w:val="004B6FE4"/>
    <w:rsid w:val="004C378C"/>
    <w:rsid w:val="004C5655"/>
    <w:rsid w:val="004C7941"/>
    <w:rsid w:val="004D4CEF"/>
    <w:rsid w:val="004E54CC"/>
    <w:rsid w:val="004F41F7"/>
    <w:rsid w:val="00516FD1"/>
    <w:rsid w:val="005213C6"/>
    <w:rsid w:val="00524080"/>
    <w:rsid w:val="00524DD4"/>
    <w:rsid w:val="005276B2"/>
    <w:rsid w:val="005322F5"/>
    <w:rsid w:val="00536766"/>
    <w:rsid w:val="005410D2"/>
    <w:rsid w:val="005426FE"/>
    <w:rsid w:val="0055124C"/>
    <w:rsid w:val="00564BE6"/>
    <w:rsid w:val="00572267"/>
    <w:rsid w:val="005774A7"/>
    <w:rsid w:val="00582235"/>
    <w:rsid w:val="00585C8A"/>
    <w:rsid w:val="005C64EE"/>
    <w:rsid w:val="005C6AC9"/>
    <w:rsid w:val="005C7CA5"/>
    <w:rsid w:val="005E3873"/>
    <w:rsid w:val="005F5478"/>
    <w:rsid w:val="00615981"/>
    <w:rsid w:val="0064233F"/>
    <w:rsid w:val="00653E9F"/>
    <w:rsid w:val="00662C76"/>
    <w:rsid w:val="00680F55"/>
    <w:rsid w:val="006C0E57"/>
    <w:rsid w:val="006C3800"/>
    <w:rsid w:val="006D2BDE"/>
    <w:rsid w:val="006E29F1"/>
    <w:rsid w:val="006E5084"/>
    <w:rsid w:val="006E59F5"/>
    <w:rsid w:val="006E5C86"/>
    <w:rsid w:val="00700792"/>
    <w:rsid w:val="007137AD"/>
    <w:rsid w:val="007165C2"/>
    <w:rsid w:val="00722A7A"/>
    <w:rsid w:val="00731EF7"/>
    <w:rsid w:val="00733B8F"/>
    <w:rsid w:val="00743F9F"/>
    <w:rsid w:val="007535CF"/>
    <w:rsid w:val="00755B66"/>
    <w:rsid w:val="00760AF2"/>
    <w:rsid w:val="00772943"/>
    <w:rsid w:val="00773C95"/>
    <w:rsid w:val="00787D76"/>
    <w:rsid w:val="00787DEB"/>
    <w:rsid w:val="007909B8"/>
    <w:rsid w:val="007A297D"/>
    <w:rsid w:val="007B44FA"/>
    <w:rsid w:val="007D166B"/>
    <w:rsid w:val="007F0AD8"/>
    <w:rsid w:val="007F292E"/>
    <w:rsid w:val="007F7CC0"/>
    <w:rsid w:val="008136CD"/>
    <w:rsid w:val="00814C2B"/>
    <w:rsid w:val="008171DB"/>
    <w:rsid w:val="00817363"/>
    <w:rsid w:val="00825AB4"/>
    <w:rsid w:val="00825EB2"/>
    <w:rsid w:val="00831117"/>
    <w:rsid w:val="008316A9"/>
    <w:rsid w:val="00840246"/>
    <w:rsid w:val="008524EE"/>
    <w:rsid w:val="00863034"/>
    <w:rsid w:val="00867A6C"/>
    <w:rsid w:val="00880437"/>
    <w:rsid w:val="0088722F"/>
    <w:rsid w:val="00893CC7"/>
    <w:rsid w:val="00896B1B"/>
    <w:rsid w:val="008A761A"/>
    <w:rsid w:val="008B066B"/>
    <w:rsid w:val="008C22CE"/>
    <w:rsid w:val="008E27EB"/>
    <w:rsid w:val="008F2661"/>
    <w:rsid w:val="00900841"/>
    <w:rsid w:val="00904942"/>
    <w:rsid w:val="0090686E"/>
    <w:rsid w:val="00926F42"/>
    <w:rsid w:val="0092736B"/>
    <w:rsid w:val="00930A6E"/>
    <w:rsid w:val="009330EF"/>
    <w:rsid w:val="0093531D"/>
    <w:rsid w:val="00951A07"/>
    <w:rsid w:val="00951FF5"/>
    <w:rsid w:val="009663E2"/>
    <w:rsid w:val="00970EBC"/>
    <w:rsid w:val="00974332"/>
    <w:rsid w:val="00974E4C"/>
    <w:rsid w:val="00976881"/>
    <w:rsid w:val="009925A6"/>
    <w:rsid w:val="009A5219"/>
    <w:rsid w:val="009B06A6"/>
    <w:rsid w:val="009B5E5A"/>
    <w:rsid w:val="009C2CCA"/>
    <w:rsid w:val="009D0B5C"/>
    <w:rsid w:val="009D35BB"/>
    <w:rsid w:val="009E131F"/>
    <w:rsid w:val="009E1467"/>
    <w:rsid w:val="009F7907"/>
    <w:rsid w:val="00A028E9"/>
    <w:rsid w:val="00A058AA"/>
    <w:rsid w:val="00A24F73"/>
    <w:rsid w:val="00A47C48"/>
    <w:rsid w:val="00A55124"/>
    <w:rsid w:val="00A55B49"/>
    <w:rsid w:val="00A57793"/>
    <w:rsid w:val="00A63495"/>
    <w:rsid w:val="00A76CEA"/>
    <w:rsid w:val="00A8186D"/>
    <w:rsid w:val="00A8509A"/>
    <w:rsid w:val="00A90F1F"/>
    <w:rsid w:val="00AC05AB"/>
    <w:rsid w:val="00AC6761"/>
    <w:rsid w:val="00AD2ABB"/>
    <w:rsid w:val="00AD69D9"/>
    <w:rsid w:val="00AE0F3F"/>
    <w:rsid w:val="00AF5565"/>
    <w:rsid w:val="00AF7EBF"/>
    <w:rsid w:val="00B16DCA"/>
    <w:rsid w:val="00B2366E"/>
    <w:rsid w:val="00B26F11"/>
    <w:rsid w:val="00B302A2"/>
    <w:rsid w:val="00B3174A"/>
    <w:rsid w:val="00B33444"/>
    <w:rsid w:val="00B35A37"/>
    <w:rsid w:val="00B366C9"/>
    <w:rsid w:val="00B40D2F"/>
    <w:rsid w:val="00B42C1B"/>
    <w:rsid w:val="00B42DF5"/>
    <w:rsid w:val="00B5004B"/>
    <w:rsid w:val="00B620B4"/>
    <w:rsid w:val="00B64115"/>
    <w:rsid w:val="00B932D2"/>
    <w:rsid w:val="00B94F8A"/>
    <w:rsid w:val="00B97D61"/>
    <w:rsid w:val="00BA21EF"/>
    <w:rsid w:val="00BA7DE1"/>
    <w:rsid w:val="00BB7852"/>
    <w:rsid w:val="00BC455A"/>
    <w:rsid w:val="00BE0009"/>
    <w:rsid w:val="00BE24CD"/>
    <w:rsid w:val="00BF1516"/>
    <w:rsid w:val="00BF2495"/>
    <w:rsid w:val="00C14418"/>
    <w:rsid w:val="00C1557D"/>
    <w:rsid w:val="00C4627C"/>
    <w:rsid w:val="00C604CA"/>
    <w:rsid w:val="00C60BDA"/>
    <w:rsid w:val="00C66EA0"/>
    <w:rsid w:val="00C6750B"/>
    <w:rsid w:val="00C7178B"/>
    <w:rsid w:val="00C71D19"/>
    <w:rsid w:val="00C72F64"/>
    <w:rsid w:val="00C73918"/>
    <w:rsid w:val="00C81473"/>
    <w:rsid w:val="00C93019"/>
    <w:rsid w:val="00C937BC"/>
    <w:rsid w:val="00CB5426"/>
    <w:rsid w:val="00CC1134"/>
    <w:rsid w:val="00CC4C4A"/>
    <w:rsid w:val="00CD3409"/>
    <w:rsid w:val="00CD3447"/>
    <w:rsid w:val="00CD4276"/>
    <w:rsid w:val="00CD6D58"/>
    <w:rsid w:val="00CE0156"/>
    <w:rsid w:val="00CE23CE"/>
    <w:rsid w:val="00CF5A9B"/>
    <w:rsid w:val="00CF7AE3"/>
    <w:rsid w:val="00D00107"/>
    <w:rsid w:val="00D10793"/>
    <w:rsid w:val="00D12E45"/>
    <w:rsid w:val="00D21898"/>
    <w:rsid w:val="00D32AAD"/>
    <w:rsid w:val="00D37F50"/>
    <w:rsid w:val="00D5112B"/>
    <w:rsid w:val="00D5267D"/>
    <w:rsid w:val="00D60299"/>
    <w:rsid w:val="00D60BDA"/>
    <w:rsid w:val="00D60F63"/>
    <w:rsid w:val="00D619AA"/>
    <w:rsid w:val="00D63BC0"/>
    <w:rsid w:val="00D72F46"/>
    <w:rsid w:val="00D74ABE"/>
    <w:rsid w:val="00D770EB"/>
    <w:rsid w:val="00D7BD8D"/>
    <w:rsid w:val="00D843BC"/>
    <w:rsid w:val="00DA4044"/>
    <w:rsid w:val="00DA7F18"/>
    <w:rsid w:val="00DB5E74"/>
    <w:rsid w:val="00DB6105"/>
    <w:rsid w:val="00DB6765"/>
    <w:rsid w:val="00DC5DB8"/>
    <w:rsid w:val="00DC62B1"/>
    <w:rsid w:val="00DD2185"/>
    <w:rsid w:val="00DE1B03"/>
    <w:rsid w:val="00DE2F78"/>
    <w:rsid w:val="00DE7E70"/>
    <w:rsid w:val="00E07F30"/>
    <w:rsid w:val="00E10275"/>
    <w:rsid w:val="00E12030"/>
    <w:rsid w:val="00E2238A"/>
    <w:rsid w:val="00E26CBA"/>
    <w:rsid w:val="00E33BCD"/>
    <w:rsid w:val="00E34D4A"/>
    <w:rsid w:val="00E4389B"/>
    <w:rsid w:val="00E447B8"/>
    <w:rsid w:val="00E76F9F"/>
    <w:rsid w:val="00E86E99"/>
    <w:rsid w:val="00EA097E"/>
    <w:rsid w:val="00EA3634"/>
    <w:rsid w:val="00EE6F88"/>
    <w:rsid w:val="00EF0CD9"/>
    <w:rsid w:val="00F23668"/>
    <w:rsid w:val="00F35A47"/>
    <w:rsid w:val="00F45C47"/>
    <w:rsid w:val="00F517D4"/>
    <w:rsid w:val="00F614E7"/>
    <w:rsid w:val="00F7535B"/>
    <w:rsid w:val="00F82748"/>
    <w:rsid w:val="00F84276"/>
    <w:rsid w:val="00F94DC3"/>
    <w:rsid w:val="00F97B04"/>
    <w:rsid w:val="00FA06FA"/>
    <w:rsid w:val="00FA0C80"/>
    <w:rsid w:val="00FA33AA"/>
    <w:rsid w:val="00FA7292"/>
    <w:rsid w:val="00FB10AE"/>
    <w:rsid w:val="00FB40B9"/>
    <w:rsid w:val="00FB69C8"/>
    <w:rsid w:val="00FC317A"/>
    <w:rsid w:val="00FD568E"/>
    <w:rsid w:val="00FD5BFC"/>
    <w:rsid w:val="00FD7FDE"/>
    <w:rsid w:val="00FE2D09"/>
    <w:rsid w:val="00FF219E"/>
    <w:rsid w:val="00FF66D6"/>
    <w:rsid w:val="00FF73B9"/>
    <w:rsid w:val="0103ABB7"/>
    <w:rsid w:val="010C0E6E"/>
    <w:rsid w:val="0133234A"/>
    <w:rsid w:val="0175A10B"/>
    <w:rsid w:val="019529E6"/>
    <w:rsid w:val="019726C6"/>
    <w:rsid w:val="019F8138"/>
    <w:rsid w:val="01B23FA5"/>
    <w:rsid w:val="01E382E5"/>
    <w:rsid w:val="027499DC"/>
    <w:rsid w:val="027B8DF6"/>
    <w:rsid w:val="02942B5C"/>
    <w:rsid w:val="0299997D"/>
    <w:rsid w:val="0319D20D"/>
    <w:rsid w:val="031F8B33"/>
    <w:rsid w:val="034466DE"/>
    <w:rsid w:val="035762F0"/>
    <w:rsid w:val="039182B5"/>
    <w:rsid w:val="03AA890C"/>
    <w:rsid w:val="03CCCE38"/>
    <w:rsid w:val="03E606DF"/>
    <w:rsid w:val="03FA6804"/>
    <w:rsid w:val="0423C4A5"/>
    <w:rsid w:val="04505DDE"/>
    <w:rsid w:val="04592004"/>
    <w:rsid w:val="046F5793"/>
    <w:rsid w:val="0522A011"/>
    <w:rsid w:val="052B1B11"/>
    <w:rsid w:val="05439E59"/>
    <w:rsid w:val="054C144D"/>
    <w:rsid w:val="05859D5A"/>
    <w:rsid w:val="058D75AA"/>
    <w:rsid w:val="059AFFC7"/>
    <w:rsid w:val="05AC3A9E"/>
    <w:rsid w:val="0626D5A7"/>
    <w:rsid w:val="066B5B6C"/>
    <w:rsid w:val="06959E51"/>
    <w:rsid w:val="06A480DF"/>
    <w:rsid w:val="06A65480"/>
    <w:rsid w:val="06A9900F"/>
    <w:rsid w:val="06C2BC22"/>
    <w:rsid w:val="0709B69F"/>
    <w:rsid w:val="07439D10"/>
    <w:rsid w:val="0761335C"/>
    <w:rsid w:val="078A9D8E"/>
    <w:rsid w:val="089D4644"/>
    <w:rsid w:val="08D981B7"/>
    <w:rsid w:val="08DF6D71"/>
    <w:rsid w:val="090A3BC7"/>
    <w:rsid w:val="091B7237"/>
    <w:rsid w:val="09BB1953"/>
    <w:rsid w:val="09BF2ED0"/>
    <w:rsid w:val="09EF5380"/>
    <w:rsid w:val="0A4B4C2D"/>
    <w:rsid w:val="0A833C52"/>
    <w:rsid w:val="0A8EAA06"/>
    <w:rsid w:val="0B02FC84"/>
    <w:rsid w:val="0B4E82F6"/>
    <w:rsid w:val="0BE2B124"/>
    <w:rsid w:val="0BE9A0D3"/>
    <w:rsid w:val="0BEB6233"/>
    <w:rsid w:val="0BFF8B62"/>
    <w:rsid w:val="0C8EDCA9"/>
    <w:rsid w:val="0C9B5EEF"/>
    <w:rsid w:val="0C9CE96D"/>
    <w:rsid w:val="0CAA8390"/>
    <w:rsid w:val="0CEB29C0"/>
    <w:rsid w:val="0D0BB217"/>
    <w:rsid w:val="0D35E03B"/>
    <w:rsid w:val="0D46BD94"/>
    <w:rsid w:val="0D47D218"/>
    <w:rsid w:val="0D5DA53D"/>
    <w:rsid w:val="0D6998E4"/>
    <w:rsid w:val="0D952E94"/>
    <w:rsid w:val="0D955581"/>
    <w:rsid w:val="0D9A1399"/>
    <w:rsid w:val="0DA6CA86"/>
    <w:rsid w:val="0E93A08B"/>
    <w:rsid w:val="0EBE70B6"/>
    <w:rsid w:val="0EDA51E6"/>
    <w:rsid w:val="0EFB85E2"/>
    <w:rsid w:val="0F7CCDEB"/>
    <w:rsid w:val="0F924423"/>
    <w:rsid w:val="0FA65376"/>
    <w:rsid w:val="0FABE5A4"/>
    <w:rsid w:val="0FC91812"/>
    <w:rsid w:val="0FD19EFC"/>
    <w:rsid w:val="104C9B77"/>
    <w:rsid w:val="105EC65D"/>
    <w:rsid w:val="10A139A6"/>
    <w:rsid w:val="10EB86CE"/>
    <w:rsid w:val="110820C1"/>
    <w:rsid w:val="111223E9"/>
    <w:rsid w:val="119BD6DA"/>
    <w:rsid w:val="11A170C3"/>
    <w:rsid w:val="11D882CF"/>
    <w:rsid w:val="11E9B9FB"/>
    <w:rsid w:val="11EB70F8"/>
    <w:rsid w:val="11FE3E0D"/>
    <w:rsid w:val="12121E83"/>
    <w:rsid w:val="125DC391"/>
    <w:rsid w:val="12673BA0"/>
    <w:rsid w:val="127708E8"/>
    <w:rsid w:val="131AEDB6"/>
    <w:rsid w:val="1370C998"/>
    <w:rsid w:val="13BE565E"/>
    <w:rsid w:val="13CC28DC"/>
    <w:rsid w:val="1442CE9C"/>
    <w:rsid w:val="1490B66D"/>
    <w:rsid w:val="14B9FE47"/>
    <w:rsid w:val="15102391"/>
    <w:rsid w:val="151A50FA"/>
    <w:rsid w:val="1566C8F6"/>
    <w:rsid w:val="1586CBD7"/>
    <w:rsid w:val="15A595BA"/>
    <w:rsid w:val="15CA4BEE"/>
    <w:rsid w:val="16763F4F"/>
    <w:rsid w:val="16D967B4"/>
    <w:rsid w:val="16F752CD"/>
    <w:rsid w:val="171E1A0F"/>
    <w:rsid w:val="172164EE"/>
    <w:rsid w:val="17217C6F"/>
    <w:rsid w:val="17229C38"/>
    <w:rsid w:val="174D2D07"/>
    <w:rsid w:val="17645E49"/>
    <w:rsid w:val="17BA3A8C"/>
    <w:rsid w:val="17CB62BC"/>
    <w:rsid w:val="17CF130F"/>
    <w:rsid w:val="17EDEB8B"/>
    <w:rsid w:val="18080727"/>
    <w:rsid w:val="18495C4A"/>
    <w:rsid w:val="18785223"/>
    <w:rsid w:val="197482EE"/>
    <w:rsid w:val="1976E15A"/>
    <w:rsid w:val="19888CD6"/>
    <w:rsid w:val="19B65847"/>
    <w:rsid w:val="19CB7E26"/>
    <w:rsid w:val="19CBCB1B"/>
    <w:rsid w:val="1AC2C731"/>
    <w:rsid w:val="1B9AFD35"/>
    <w:rsid w:val="1B9B1ECA"/>
    <w:rsid w:val="1C44641E"/>
    <w:rsid w:val="1C7BE241"/>
    <w:rsid w:val="1CDB225F"/>
    <w:rsid w:val="1CE2F5CA"/>
    <w:rsid w:val="1D2562DF"/>
    <w:rsid w:val="1DC47552"/>
    <w:rsid w:val="1DE0347F"/>
    <w:rsid w:val="1DF0A7B8"/>
    <w:rsid w:val="1E128187"/>
    <w:rsid w:val="1E7A341A"/>
    <w:rsid w:val="1F1469D2"/>
    <w:rsid w:val="1F21B7EC"/>
    <w:rsid w:val="1F564E22"/>
    <w:rsid w:val="1FD298D6"/>
    <w:rsid w:val="20180015"/>
    <w:rsid w:val="20304F02"/>
    <w:rsid w:val="20A63F3F"/>
    <w:rsid w:val="2109ED36"/>
    <w:rsid w:val="213D9F10"/>
    <w:rsid w:val="2144A4FE"/>
    <w:rsid w:val="214DE611"/>
    <w:rsid w:val="214E4550"/>
    <w:rsid w:val="2161D6C3"/>
    <w:rsid w:val="21666526"/>
    <w:rsid w:val="21A24D8A"/>
    <w:rsid w:val="21BCDDE8"/>
    <w:rsid w:val="21D19491"/>
    <w:rsid w:val="21DBD5CA"/>
    <w:rsid w:val="21FC77F1"/>
    <w:rsid w:val="227FBC14"/>
    <w:rsid w:val="236A412F"/>
    <w:rsid w:val="23714E9D"/>
    <w:rsid w:val="23921EC3"/>
    <w:rsid w:val="2424042E"/>
    <w:rsid w:val="247A5145"/>
    <w:rsid w:val="2486F426"/>
    <w:rsid w:val="24C1AF8D"/>
    <w:rsid w:val="24F658FA"/>
    <w:rsid w:val="24FEE877"/>
    <w:rsid w:val="25005A82"/>
    <w:rsid w:val="251A3D09"/>
    <w:rsid w:val="25743CC3"/>
    <w:rsid w:val="258A7523"/>
    <w:rsid w:val="2592D162"/>
    <w:rsid w:val="25A86632"/>
    <w:rsid w:val="25CE79EC"/>
    <w:rsid w:val="25E5A5EA"/>
    <w:rsid w:val="263C712C"/>
    <w:rsid w:val="264A4129"/>
    <w:rsid w:val="266000AD"/>
    <w:rsid w:val="26961E90"/>
    <w:rsid w:val="26CB5034"/>
    <w:rsid w:val="26D42041"/>
    <w:rsid w:val="271EEFC4"/>
    <w:rsid w:val="278FF9C4"/>
    <w:rsid w:val="27B6D5A9"/>
    <w:rsid w:val="27CA45ED"/>
    <w:rsid w:val="27CF76AB"/>
    <w:rsid w:val="2800AC00"/>
    <w:rsid w:val="2825861F"/>
    <w:rsid w:val="282687E6"/>
    <w:rsid w:val="282CFB11"/>
    <w:rsid w:val="2831EEF1"/>
    <w:rsid w:val="283A850E"/>
    <w:rsid w:val="283E6B2C"/>
    <w:rsid w:val="285AC46D"/>
    <w:rsid w:val="28E6778B"/>
    <w:rsid w:val="28EB7C5B"/>
    <w:rsid w:val="291498D0"/>
    <w:rsid w:val="291E80EB"/>
    <w:rsid w:val="293FD7C6"/>
    <w:rsid w:val="2951969B"/>
    <w:rsid w:val="29AE55C1"/>
    <w:rsid w:val="29DC05CC"/>
    <w:rsid w:val="2A37CAD7"/>
    <w:rsid w:val="2A47ADE6"/>
    <w:rsid w:val="2A6E03DF"/>
    <w:rsid w:val="2B8BFA2D"/>
    <w:rsid w:val="2BB8DEA5"/>
    <w:rsid w:val="2C2DF36D"/>
    <w:rsid w:val="2CF3BEB4"/>
    <w:rsid w:val="2CF6B11C"/>
    <w:rsid w:val="2D11FB53"/>
    <w:rsid w:val="2D28B440"/>
    <w:rsid w:val="2D2A4BD2"/>
    <w:rsid w:val="2DE36DA2"/>
    <w:rsid w:val="2E258FD2"/>
    <w:rsid w:val="2E5FA4DE"/>
    <w:rsid w:val="2E732B01"/>
    <w:rsid w:val="2EA78953"/>
    <w:rsid w:val="2EADCBB4"/>
    <w:rsid w:val="2EEC7C9A"/>
    <w:rsid w:val="2EF21002"/>
    <w:rsid w:val="2EF68553"/>
    <w:rsid w:val="2F86A40D"/>
    <w:rsid w:val="2FB24484"/>
    <w:rsid w:val="2FE63CD8"/>
    <w:rsid w:val="301E508F"/>
    <w:rsid w:val="308357DB"/>
    <w:rsid w:val="31000E62"/>
    <w:rsid w:val="316CA5FE"/>
    <w:rsid w:val="31D213C6"/>
    <w:rsid w:val="32111E35"/>
    <w:rsid w:val="3243D54A"/>
    <w:rsid w:val="32681BEA"/>
    <w:rsid w:val="3287746F"/>
    <w:rsid w:val="32D742CB"/>
    <w:rsid w:val="32E7D8B9"/>
    <w:rsid w:val="32FB466A"/>
    <w:rsid w:val="32FBF0A3"/>
    <w:rsid w:val="33046EBD"/>
    <w:rsid w:val="33813E89"/>
    <w:rsid w:val="343E1E98"/>
    <w:rsid w:val="345060EF"/>
    <w:rsid w:val="34BED124"/>
    <w:rsid w:val="34D37BF4"/>
    <w:rsid w:val="34D7F4FD"/>
    <w:rsid w:val="34F2F0A2"/>
    <w:rsid w:val="3562EC79"/>
    <w:rsid w:val="356CDD79"/>
    <w:rsid w:val="35898D9D"/>
    <w:rsid w:val="35C59DB2"/>
    <w:rsid w:val="35F90CA7"/>
    <w:rsid w:val="364BDF3B"/>
    <w:rsid w:val="3679697C"/>
    <w:rsid w:val="369C1223"/>
    <w:rsid w:val="36AA2C11"/>
    <w:rsid w:val="36AD07D1"/>
    <w:rsid w:val="36D12E18"/>
    <w:rsid w:val="3711EFD2"/>
    <w:rsid w:val="37959DE6"/>
    <w:rsid w:val="379E72F2"/>
    <w:rsid w:val="3845B767"/>
    <w:rsid w:val="384F2D76"/>
    <w:rsid w:val="38626FE7"/>
    <w:rsid w:val="387A61AA"/>
    <w:rsid w:val="38A83DC4"/>
    <w:rsid w:val="39006668"/>
    <w:rsid w:val="39323ECA"/>
    <w:rsid w:val="396805F2"/>
    <w:rsid w:val="397BDA21"/>
    <w:rsid w:val="3A361A3D"/>
    <w:rsid w:val="3A55BE81"/>
    <w:rsid w:val="3ACDEF45"/>
    <w:rsid w:val="3AEEB823"/>
    <w:rsid w:val="3AFA1089"/>
    <w:rsid w:val="3B273EAC"/>
    <w:rsid w:val="3B5B0FDC"/>
    <w:rsid w:val="3B623226"/>
    <w:rsid w:val="3BBAFB54"/>
    <w:rsid w:val="3BDB19A5"/>
    <w:rsid w:val="3C8D6444"/>
    <w:rsid w:val="3CCCD0A0"/>
    <w:rsid w:val="3D13BAFD"/>
    <w:rsid w:val="3D19405D"/>
    <w:rsid w:val="3D2F3C27"/>
    <w:rsid w:val="3D3522DA"/>
    <w:rsid w:val="3D41CA86"/>
    <w:rsid w:val="3D6C9F9A"/>
    <w:rsid w:val="3D8B9C0A"/>
    <w:rsid w:val="3DB3734C"/>
    <w:rsid w:val="3E2C4509"/>
    <w:rsid w:val="3EE81741"/>
    <w:rsid w:val="3F9CABD2"/>
    <w:rsid w:val="3F9DFBD1"/>
    <w:rsid w:val="3FC8156A"/>
    <w:rsid w:val="3FD9F12E"/>
    <w:rsid w:val="400A9B88"/>
    <w:rsid w:val="401AC5C9"/>
    <w:rsid w:val="402A7208"/>
    <w:rsid w:val="40C7AFA1"/>
    <w:rsid w:val="40D4EF4B"/>
    <w:rsid w:val="40F0C2BE"/>
    <w:rsid w:val="410914DF"/>
    <w:rsid w:val="411D7CC0"/>
    <w:rsid w:val="4139108D"/>
    <w:rsid w:val="41B6962A"/>
    <w:rsid w:val="41D84E2E"/>
    <w:rsid w:val="4236CC2A"/>
    <w:rsid w:val="426BE33C"/>
    <w:rsid w:val="4290EC33"/>
    <w:rsid w:val="42A8A2B0"/>
    <w:rsid w:val="42B5643A"/>
    <w:rsid w:val="430CEE36"/>
    <w:rsid w:val="433DD711"/>
    <w:rsid w:val="43C2D6FC"/>
    <w:rsid w:val="44131BD2"/>
    <w:rsid w:val="4484E380"/>
    <w:rsid w:val="449428C3"/>
    <w:rsid w:val="44BD04D8"/>
    <w:rsid w:val="45537B74"/>
    <w:rsid w:val="459C6416"/>
    <w:rsid w:val="45CF0B67"/>
    <w:rsid w:val="46038FE1"/>
    <w:rsid w:val="464E41DD"/>
    <w:rsid w:val="46628ACD"/>
    <w:rsid w:val="467B0D7E"/>
    <w:rsid w:val="46E5C354"/>
    <w:rsid w:val="47076A75"/>
    <w:rsid w:val="47916DD7"/>
    <w:rsid w:val="479AA3D5"/>
    <w:rsid w:val="47B412CE"/>
    <w:rsid w:val="47B6DF9A"/>
    <w:rsid w:val="47CE9082"/>
    <w:rsid w:val="47CFFC9C"/>
    <w:rsid w:val="47EB45F5"/>
    <w:rsid w:val="47F3AC37"/>
    <w:rsid w:val="47FE5B2E"/>
    <w:rsid w:val="48477B40"/>
    <w:rsid w:val="488D141B"/>
    <w:rsid w:val="489086A3"/>
    <w:rsid w:val="48935A24"/>
    <w:rsid w:val="4899D239"/>
    <w:rsid w:val="48C5FE3B"/>
    <w:rsid w:val="48E98ADB"/>
    <w:rsid w:val="4938D11B"/>
    <w:rsid w:val="49711E19"/>
    <w:rsid w:val="49E1BDC5"/>
    <w:rsid w:val="4A29F4EE"/>
    <w:rsid w:val="4A3DDEB6"/>
    <w:rsid w:val="4A4070EF"/>
    <w:rsid w:val="4A4A2683"/>
    <w:rsid w:val="4A768D05"/>
    <w:rsid w:val="4ABCBB02"/>
    <w:rsid w:val="4B5AD775"/>
    <w:rsid w:val="4B63A1FA"/>
    <w:rsid w:val="4B750689"/>
    <w:rsid w:val="4BE0F4B8"/>
    <w:rsid w:val="4C502402"/>
    <w:rsid w:val="4C8B3032"/>
    <w:rsid w:val="4CA02E0F"/>
    <w:rsid w:val="4CFFBC90"/>
    <w:rsid w:val="4D0108EC"/>
    <w:rsid w:val="4D13331F"/>
    <w:rsid w:val="4D154228"/>
    <w:rsid w:val="4D3A5AA5"/>
    <w:rsid w:val="4D717A72"/>
    <w:rsid w:val="4D9F73E6"/>
    <w:rsid w:val="4DC28D5B"/>
    <w:rsid w:val="4E1D8F69"/>
    <w:rsid w:val="4E1ECEB9"/>
    <w:rsid w:val="4E1FF325"/>
    <w:rsid w:val="4E4BCFF9"/>
    <w:rsid w:val="4E6B4141"/>
    <w:rsid w:val="4E9B8CF1"/>
    <w:rsid w:val="4EBA5142"/>
    <w:rsid w:val="4F1F01C7"/>
    <w:rsid w:val="4F7BE38B"/>
    <w:rsid w:val="4F8772EA"/>
    <w:rsid w:val="4F988864"/>
    <w:rsid w:val="5043D4BF"/>
    <w:rsid w:val="50BCDCBE"/>
    <w:rsid w:val="50C53CCE"/>
    <w:rsid w:val="50F587F9"/>
    <w:rsid w:val="514E66FD"/>
    <w:rsid w:val="5152350D"/>
    <w:rsid w:val="516460CF"/>
    <w:rsid w:val="52607B6F"/>
    <w:rsid w:val="527B0492"/>
    <w:rsid w:val="529511CA"/>
    <w:rsid w:val="52D2008C"/>
    <w:rsid w:val="52D7EA80"/>
    <w:rsid w:val="52E7A0E7"/>
    <w:rsid w:val="5320E41C"/>
    <w:rsid w:val="53232061"/>
    <w:rsid w:val="5370FE0E"/>
    <w:rsid w:val="53BF70BF"/>
    <w:rsid w:val="5419D4CA"/>
    <w:rsid w:val="541D2D11"/>
    <w:rsid w:val="542E6BE7"/>
    <w:rsid w:val="547D19BA"/>
    <w:rsid w:val="547DC0C9"/>
    <w:rsid w:val="54810A0C"/>
    <w:rsid w:val="54ABA0B5"/>
    <w:rsid w:val="55313276"/>
    <w:rsid w:val="55392C04"/>
    <w:rsid w:val="556F46B5"/>
    <w:rsid w:val="5579CAB2"/>
    <w:rsid w:val="5581095B"/>
    <w:rsid w:val="5612513B"/>
    <w:rsid w:val="5613A7B9"/>
    <w:rsid w:val="565FD891"/>
    <w:rsid w:val="566E56F3"/>
    <w:rsid w:val="569FAA93"/>
    <w:rsid w:val="56A51200"/>
    <w:rsid w:val="56F4732C"/>
    <w:rsid w:val="574FC4F2"/>
    <w:rsid w:val="57524E78"/>
    <w:rsid w:val="57AB5BA3"/>
    <w:rsid w:val="57E5484C"/>
    <w:rsid w:val="57F1389F"/>
    <w:rsid w:val="584D164B"/>
    <w:rsid w:val="58560B5B"/>
    <w:rsid w:val="5893CB6D"/>
    <w:rsid w:val="58C9D1F3"/>
    <w:rsid w:val="596D1117"/>
    <w:rsid w:val="596E64D2"/>
    <w:rsid w:val="59EBB650"/>
    <w:rsid w:val="59F92DC1"/>
    <w:rsid w:val="5AA17139"/>
    <w:rsid w:val="5B835E01"/>
    <w:rsid w:val="5BAE447D"/>
    <w:rsid w:val="5BDF4DB0"/>
    <w:rsid w:val="5C760A4E"/>
    <w:rsid w:val="5C7ECCC6"/>
    <w:rsid w:val="5CC4A9C2"/>
    <w:rsid w:val="5CD5AA60"/>
    <w:rsid w:val="5CF22D4D"/>
    <w:rsid w:val="5D4A4B1D"/>
    <w:rsid w:val="5D61403F"/>
    <w:rsid w:val="5D6CDBCD"/>
    <w:rsid w:val="5D6E42F8"/>
    <w:rsid w:val="5D79A837"/>
    <w:rsid w:val="5DA4E6A3"/>
    <w:rsid w:val="5E133C57"/>
    <w:rsid w:val="5E48ACB0"/>
    <w:rsid w:val="5E5C2456"/>
    <w:rsid w:val="5E7E7BE3"/>
    <w:rsid w:val="5E9EABBE"/>
    <w:rsid w:val="5EE28513"/>
    <w:rsid w:val="5F8F449F"/>
    <w:rsid w:val="5FC32849"/>
    <w:rsid w:val="5FEB0FAD"/>
    <w:rsid w:val="5FFE89EF"/>
    <w:rsid w:val="5FFFC920"/>
    <w:rsid w:val="60342230"/>
    <w:rsid w:val="6087F096"/>
    <w:rsid w:val="60D10217"/>
    <w:rsid w:val="610A4875"/>
    <w:rsid w:val="6114F302"/>
    <w:rsid w:val="6145D38A"/>
    <w:rsid w:val="61660A99"/>
    <w:rsid w:val="6198BFD6"/>
    <w:rsid w:val="61D2A105"/>
    <w:rsid w:val="621E01E5"/>
    <w:rsid w:val="62284F9B"/>
    <w:rsid w:val="624E8F34"/>
    <w:rsid w:val="626922DB"/>
    <w:rsid w:val="627E16A3"/>
    <w:rsid w:val="627FED85"/>
    <w:rsid w:val="62C6E561"/>
    <w:rsid w:val="62F9C4CB"/>
    <w:rsid w:val="631AAA79"/>
    <w:rsid w:val="6394B61E"/>
    <w:rsid w:val="63AD529B"/>
    <w:rsid w:val="63B7943B"/>
    <w:rsid w:val="63E783D5"/>
    <w:rsid w:val="647E0661"/>
    <w:rsid w:val="647E0FD0"/>
    <w:rsid w:val="64A3B4C7"/>
    <w:rsid w:val="64B76FBD"/>
    <w:rsid w:val="64CF81FF"/>
    <w:rsid w:val="64D17A56"/>
    <w:rsid w:val="64DDD70E"/>
    <w:rsid w:val="64F632A6"/>
    <w:rsid w:val="6508F19C"/>
    <w:rsid w:val="650E887F"/>
    <w:rsid w:val="6511817E"/>
    <w:rsid w:val="651CC199"/>
    <w:rsid w:val="658FCFCC"/>
    <w:rsid w:val="6619E031"/>
    <w:rsid w:val="662FA35B"/>
    <w:rsid w:val="66499E94"/>
    <w:rsid w:val="66594BC2"/>
    <w:rsid w:val="665A5131"/>
    <w:rsid w:val="667AD1F9"/>
    <w:rsid w:val="66ADF89E"/>
    <w:rsid w:val="66E61BF9"/>
    <w:rsid w:val="670353E7"/>
    <w:rsid w:val="672DD250"/>
    <w:rsid w:val="67974E1B"/>
    <w:rsid w:val="67B98130"/>
    <w:rsid w:val="67F62192"/>
    <w:rsid w:val="682CE737"/>
    <w:rsid w:val="686966E6"/>
    <w:rsid w:val="691CFE88"/>
    <w:rsid w:val="69678EBF"/>
    <w:rsid w:val="69841749"/>
    <w:rsid w:val="698EE094"/>
    <w:rsid w:val="69C82211"/>
    <w:rsid w:val="69CFE78F"/>
    <w:rsid w:val="6A0FC86A"/>
    <w:rsid w:val="6A59A4CB"/>
    <w:rsid w:val="6AF530DB"/>
    <w:rsid w:val="6B29BF6E"/>
    <w:rsid w:val="6B494496"/>
    <w:rsid w:val="6B751EE3"/>
    <w:rsid w:val="6B8E2FCF"/>
    <w:rsid w:val="6BBE024F"/>
    <w:rsid w:val="6C201217"/>
    <w:rsid w:val="6C53A5F6"/>
    <w:rsid w:val="6C642CC8"/>
    <w:rsid w:val="6C6DFD43"/>
    <w:rsid w:val="6C72A114"/>
    <w:rsid w:val="6D0B5025"/>
    <w:rsid w:val="6D44C308"/>
    <w:rsid w:val="6D93AA53"/>
    <w:rsid w:val="6E2CF901"/>
    <w:rsid w:val="6E7144D9"/>
    <w:rsid w:val="6ED7AABF"/>
    <w:rsid w:val="6F145A4C"/>
    <w:rsid w:val="6F51AAF6"/>
    <w:rsid w:val="6F53F80A"/>
    <w:rsid w:val="6F7D5889"/>
    <w:rsid w:val="6FDA43A8"/>
    <w:rsid w:val="6FF22CAC"/>
    <w:rsid w:val="700D414A"/>
    <w:rsid w:val="70156EAF"/>
    <w:rsid w:val="702628AB"/>
    <w:rsid w:val="70634076"/>
    <w:rsid w:val="7085EE70"/>
    <w:rsid w:val="70B6E24F"/>
    <w:rsid w:val="70EFC86B"/>
    <w:rsid w:val="71448A01"/>
    <w:rsid w:val="714CD4D1"/>
    <w:rsid w:val="7192C3BB"/>
    <w:rsid w:val="71C5629C"/>
    <w:rsid w:val="723F6D86"/>
    <w:rsid w:val="727E6971"/>
    <w:rsid w:val="7291869F"/>
    <w:rsid w:val="72D25CE4"/>
    <w:rsid w:val="72DBF34A"/>
    <w:rsid w:val="72FAC01E"/>
    <w:rsid w:val="73782D4E"/>
    <w:rsid w:val="73DECCAA"/>
    <w:rsid w:val="73FFD1AB"/>
    <w:rsid w:val="740B8149"/>
    <w:rsid w:val="745DE2E6"/>
    <w:rsid w:val="74690246"/>
    <w:rsid w:val="74979C40"/>
    <w:rsid w:val="74B56FE6"/>
    <w:rsid w:val="74DB1EF0"/>
    <w:rsid w:val="75829F7E"/>
    <w:rsid w:val="75A951FD"/>
    <w:rsid w:val="75B0647E"/>
    <w:rsid w:val="75B32C5A"/>
    <w:rsid w:val="75E6B96B"/>
    <w:rsid w:val="75E6F080"/>
    <w:rsid w:val="7623BC80"/>
    <w:rsid w:val="7690E734"/>
    <w:rsid w:val="771977B1"/>
    <w:rsid w:val="773D35E7"/>
    <w:rsid w:val="774C7DBF"/>
    <w:rsid w:val="774D65B8"/>
    <w:rsid w:val="77A84C24"/>
    <w:rsid w:val="7838E1F8"/>
    <w:rsid w:val="78DBE208"/>
    <w:rsid w:val="78DDE4F7"/>
    <w:rsid w:val="795AC567"/>
    <w:rsid w:val="79ED5862"/>
    <w:rsid w:val="7A5ADBDE"/>
    <w:rsid w:val="7A684892"/>
    <w:rsid w:val="7A833E29"/>
    <w:rsid w:val="7ADDB6BB"/>
    <w:rsid w:val="7B3AF5A2"/>
    <w:rsid w:val="7B97E5FE"/>
    <w:rsid w:val="7BB00ADF"/>
    <w:rsid w:val="7BB0E9B7"/>
    <w:rsid w:val="7BB12AF5"/>
    <w:rsid w:val="7BB86745"/>
    <w:rsid w:val="7BD02A23"/>
    <w:rsid w:val="7BFF09B8"/>
    <w:rsid w:val="7C317A3A"/>
    <w:rsid w:val="7C5B8051"/>
    <w:rsid w:val="7C6D8FAB"/>
    <w:rsid w:val="7CFB9E63"/>
    <w:rsid w:val="7D2AC0E8"/>
    <w:rsid w:val="7D916571"/>
    <w:rsid w:val="7E120363"/>
    <w:rsid w:val="7E24B00A"/>
    <w:rsid w:val="7E3FA386"/>
    <w:rsid w:val="7EB6370F"/>
    <w:rsid w:val="7F1874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68AE"/>
  <w15:chartTrackingRefBased/>
  <w15:docId w15:val="{700F0EB4-1233-483D-B620-EAAB2038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422B5D"/>
    <w:rPr>
      <w:color w:val="0563C1" w:themeColor="hyperlink"/>
      <w:u w:val="single"/>
    </w:rPr>
  </w:style>
  <w:style w:type="character" w:customStyle="1" w:styleId="UnresolvedMention1">
    <w:name w:val="Unresolved Mention1"/>
    <w:basedOn w:val="DefaultParagraphFont"/>
    <w:uiPriority w:val="99"/>
    <w:semiHidden/>
    <w:unhideWhenUsed/>
    <w:rsid w:val="00422B5D"/>
    <w:rPr>
      <w:color w:val="605E5C"/>
      <w:shd w:val="clear" w:color="auto" w:fill="E1DFDD"/>
    </w:rPr>
  </w:style>
  <w:style w:type="character" w:styleId="CommentReference">
    <w:name w:val="annotation reference"/>
    <w:basedOn w:val="DefaultParagraphFont"/>
    <w:uiPriority w:val="99"/>
    <w:semiHidden/>
    <w:unhideWhenUsed/>
    <w:rsid w:val="001A1B84"/>
    <w:rPr>
      <w:sz w:val="16"/>
      <w:szCs w:val="16"/>
    </w:rPr>
  </w:style>
  <w:style w:type="paragraph" w:styleId="CommentText">
    <w:name w:val="annotation text"/>
    <w:basedOn w:val="Normal"/>
    <w:link w:val="CommentTextChar"/>
    <w:uiPriority w:val="99"/>
    <w:semiHidden/>
    <w:unhideWhenUsed/>
    <w:rsid w:val="001A1B84"/>
    <w:rPr>
      <w:sz w:val="20"/>
      <w:szCs w:val="20"/>
    </w:rPr>
  </w:style>
  <w:style w:type="character" w:customStyle="1" w:styleId="CommentTextChar">
    <w:name w:val="Comment Text Char"/>
    <w:basedOn w:val="DefaultParagraphFont"/>
    <w:link w:val="CommentText"/>
    <w:uiPriority w:val="99"/>
    <w:semiHidden/>
    <w:rsid w:val="001A1B8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1B84"/>
    <w:rPr>
      <w:b/>
      <w:bCs/>
    </w:rPr>
  </w:style>
  <w:style w:type="character" w:customStyle="1" w:styleId="CommentSubjectChar">
    <w:name w:val="Comment Subject Char"/>
    <w:basedOn w:val="CommentTextChar"/>
    <w:link w:val="CommentSubject"/>
    <w:uiPriority w:val="99"/>
    <w:semiHidden/>
    <w:rsid w:val="001A1B84"/>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1A1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B84"/>
    <w:rPr>
      <w:rFonts w:ascii="Segoe UI" w:eastAsiaTheme="minorEastAsia" w:hAnsi="Segoe UI" w:cs="Segoe UI"/>
      <w:sz w:val="18"/>
      <w:szCs w:val="18"/>
    </w:rPr>
  </w:style>
  <w:style w:type="paragraph" w:styleId="ListParagraph">
    <w:name w:val="List Paragraph"/>
    <w:basedOn w:val="Normal"/>
    <w:uiPriority w:val="34"/>
    <w:qFormat/>
    <w:rsid w:val="0055124C"/>
    <w:pPr>
      <w:ind w:left="720"/>
      <w:contextualSpacing/>
    </w:pPr>
  </w:style>
  <w:style w:type="paragraph" w:styleId="Footer">
    <w:name w:val="footer"/>
    <w:basedOn w:val="Normal"/>
    <w:link w:val="FooterChar"/>
    <w:uiPriority w:val="99"/>
    <w:semiHidden/>
    <w:unhideWhenUsed/>
    <w:rsid w:val="00F94DC3"/>
    <w:pPr>
      <w:tabs>
        <w:tab w:val="center" w:pos="4680"/>
        <w:tab w:val="right" w:pos="9360"/>
      </w:tabs>
    </w:pPr>
  </w:style>
  <w:style w:type="character" w:customStyle="1" w:styleId="FooterChar">
    <w:name w:val="Footer Char"/>
    <w:basedOn w:val="DefaultParagraphFont"/>
    <w:link w:val="Footer"/>
    <w:uiPriority w:val="99"/>
    <w:semiHidden/>
    <w:rsid w:val="00F94DC3"/>
    <w:rPr>
      <w:rFonts w:ascii="Times New Roman" w:eastAsiaTheme="minorEastAsia" w:hAnsi="Times New Roman" w:cs="Times New Roman"/>
      <w:sz w:val="24"/>
      <w:szCs w:val="24"/>
    </w:rPr>
  </w:style>
  <w:style w:type="paragraph" w:styleId="Revision">
    <w:name w:val="Revision"/>
    <w:hidden/>
    <w:uiPriority w:val="99"/>
    <w:semiHidden/>
    <w:rsid w:val="00BB785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cnr.pa.gov/StatePark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2D9BD3307FD4449F1313628B8011D8" ma:contentTypeVersion="8" ma:contentTypeDescription="Create a new document." ma:contentTypeScope="" ma:versionID="8adbbd5ee01c96c1eee96c463a5a82fe">
  <xsd:schema xmlns:xsd="http://www.w3.org/2001/XMLSchema" xmlns:xs="http://www.w3.org/2001/XMLSchema" xmlns:p="http://schemas.microsoft.com/office/2006/metadata/properties" xmlns:ns2="1369254c-2ea8-4c4a-be1a-cd2e81d5c297" targetNamespace="http://schemas.microsoft.com/office/2006/metadata/properties" ma:root="true" ma:fieldsID="77b429d8e7e967c9d256ec19efcd892a" ns2:_="">
    <xsd:import namespace="1369254c-2ea8-4c4a-be1a-cd2e81d5c2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9254c-2ea8-4c4a-be1a-cd2e81d5c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6111B2-624C-4471-99E1-E0E7D8B76712}">
  <ds:schemaRefs>
    <ds:schemaRef ds:uri="http://schemas.openxmlformats.org/officeDocument/2006/bibliography"/>
  </ds:schemaRefs>
</ds:datastoreItem>
</file>

<file path=customXml/itemProps3.xml><?xml version="1.0" encoding="utf-8"?>
<ds:datastoreItem xmlns:ds="http://schemas.openxmlformats.org/officeDocument/2006/customXml" ds:itemID="{EE56334C-A9B0-413D-B4B4-24DA81241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9254c-2ea8-4c4a-be1a-cd2e81d5c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2F429-2A7B-4FD3-817F-A209F56F6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3813</Words>
  <Characters>21739</Characters>
  <Application>Microsoft Office Word</Application>
  <DocSecurity>0</DocSecurity>
  <Lines>181</Lines>
  <Paragraphs>51</Paragraphs>
  <ScaleCrop>false</ScaleCrop>
  <Company>DCNR</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Smith, Angelea</cp:lastModifiedBy>
  <cp:revision>249</cp:revision>
  <dcterms:created xsi:type="dcterms:W3CDTF">2020-08-05T17:05:00Z</dcterms:created>
  <dcterms:modified xsi:type="dcterms:W3CDTF">2023-05-18T12:01:00Z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0x010100D72D9BD3307FD4449F1313628B8011D8</vt:lpwstr>
  </property>
</Properties>
</file>