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C208" w14:textId="503C4E42" w:rsidR="009663E2" w:rsidRDefault="009663E2" w:rsidP="0007132C">
      <w:pPr>
        <w:pStyle w:val="Title"/>
      </w:pPr>
      <w:r>
        <w:t xml:space="preserve">A Pennsylvania Recreational Guide for </w:t>
      </w:r>
      <w:r w:rsidR="00847946" w:rsidRPr="00847946">
        <w:t xml:space="preserve">McConnells Mill </w:t>
      </w:r>
      <w:r w:rsidRPr="0007132C">
        <w:t>State</w:t>
      </w:r>
      <w:r>
        <w:t xml:space="preserve"> Park</w:t>
      </w:r>
    </w:p>
    <w:p w14:paraId="146A8028" w14:textId="77777777" w:rsidR="009663E2" w:rsidRDefault="009663E2" w:rsidP="009663E2"/>
    <w:p w14:paraId="54C32A70" w14:textId="4F29B482" w:rsidR="009663E2" w:rsidRDefault="00847946" w:rsidP="0007132C">
      <w:pPr>
        <w:pStyle w:val="Heading1"/>
      </w:pPr>
      <w:r w:rsidRPr="00847946">
        <w:t xml:space="preserve">McConnells Mill </w:t>
      </w:r>
      <w:r w:rsidR="0007132C">
        <w:t>State Park</w:t>
      </w:r>
    </w:p>
    <w:p w14:paraId="5E3FF575" w14:textId="3F8DE8FE" w:rsidR="0093002C" w:rsidRDefault="4985B9DA" w:rsidP="0093002C">
      <w:r>
        <w:t xml:space="preserve">Located in Lawrence County, McConnells Mill State Park encompasses 2,546 acres of the spectacular Slippery Rock Creek Gorge, a National Natural Landmark. Created by the draining of glacial lakes thousands of years ago, the gorge has steep sides with huge boulders littering the valley floor. Visitors can tour a historic gristmill and covered bridge that date to the 1800s and get a </w:t>
      </w:r>
      <w:r w:rsidR="009A6D70">
        <w:t xml:space="preserve">close-up </w:t>
      </w:r>
      <w:r>
        <w:t xml:space="preserve">view of the powerful water that </w:t>
      </w:r>
      <w:r w:rsidR="4099B198">
        <w:t>continues</w:t>
      </w:r>
      <w:r>
        <w:t xml:space="preserve"> to carve the valley. Popular activities are hiking, whitewater boating, rock climbing, picnicking, and exploring the scenic overlooks, forests, and waterfalls. The park is open from sunrise to sunset, year round.</w:t>
      </w:r>
    </w:p>
    <w:p w14:paraId="56B8837C" w14:textId="77777777" w:rsidR="00675BFE" w:rsidRDefault="00675BFE" w:rsidP="0007132C">
      <w:pPr>
        <w:rPr>
          <w:rFonts w:eastAsiaTheme="minorHAnsi"/>
        </w:rPr>
      </w:pPr>
    </w:p>
    <w:p w14:paraId="7F992128" w14:textId="77777777" w:rsidR="0007132C" w:rsidRDefault="0007132C" w:rsidP="000762A5">
      <w:pPr>
        <w:pStyle w:val="Heading1"/>
      </w:pPr>
      <w:r>
        <w:t>Directions</w:t>
      </w:r>
    </w:p>
    <w:p w14:paraId="3099F810" w14:textId="030CA5A2" w:rsidR="00F07F93" w:rsidRDefault="00F07F93" w:rsidP="68AC4815">
      <w:r w:rsidRPr="68AC4815">
        <w:t xml:space="preserve">GPS DD: </w:t>
      </w:r>
      <w:r w:rsidR="00847946" w:rsidRPr="68AC4815">
        <w:t xml:space="preserve">Lat. </w:t>
      </w:r>
      <w:r w:rsidR="7A7AFB0A" w:rsidRPr="68AC4815">
        <w:t>40.95168  Long. –80.16837 (Kildoo Picnic Area)</w:t>
      </w:r>
    </w:p>
    <w:p w14:paraId="1DCE5375" w14:textId="77777777" w:rsidR="00F07F93" w:rsidRDefault="00F07F93" w:rsidP="00F07F93">
      <w:pPr>
        <w:rPr>
          <w:rFonts w:eastAsiaTheme="minorHAnsi"/>
        </w:rPr>
      </w:pPr>
    </w:p>
    <w:p w14:paraId="17905AAA" w14:textId="77777777" w:rsidR="009A6D70" w:rsidRDefault="0097391E" w:rsidP="0093002C">
      <w:r w:rsidRPr="0097391E">
        <w:t>The park is about 40 miles north of Pittsburgh, via I-79. From US 422 west, the park entrance is on the left</w:t>
      </w:r>
      <w:r w:rsidR="009A6D70">
        <w:t>,</w:t>
      </w:r>
      <w:r w:rsidRPr="0097391E">
        <w:t xml:space="preserve"> less than </w:t>
      </w:r>
      <w:r w:rsidR="001C756D">
        <w:t>one-half</w:t>
      </w:r>
      <w:r w:rsidRPr="0097391E">
        <w:t xml:space="preserve"> mile from the intersection of </w:t>
      </w:r>
      <w:r w:rsidR="67A3C361">
        <w:t>US</w:t>
      </w:r>
      <w:r w:rsidRPr="0097391E">
        <w:t xml:space="preserve"> 19 and US 422. </w:t>
      </w:r>
    </w:p>
    <w:p w14:paraId="6CB9355D" w14:textId="77777777" w:rsidR="009A6D70" w:rsidRDefault="009A6D70" w:rsidP="0093002C"/>
    <w:p w14:paraId="0F647A96" w14:textId="7078BA18" w:rsidR="0093002C" w:rsidRDefault="009A6D70" w:rsidP="0093002C">
      <w:r>
        <w:t xml:space="preserve">Historic Gristmill: </w:t>
      </w:r>
      <w:r w:rsidR="0097391E" w:rsidRPr="0097391E">
        <w:t>1761 McConnells Mill Road, Portersville, PA 16051</w:t>
      </w:r>
    </w:p>
    <w:p w14:paraId="1CBF801F" w14:textId="77777777" w:rsidR="00675BFE" w:rsidRDefault="00675BFE" w:rsidP="0007132C">
      <w:pPr>
        <w:rPr>
          <w:rFonts w:eastAsiaTheme="minorHAnsi"/>
        </w:rPr>
      </w:pPr>
    </w:p>
    <w:p w14:paraId="79A2DE81" w14:textId="794B73D1" w:rsidR="0007132C" w:rsidRDefault="0097391E" w:rsidP="000762A5">
      <w:pPr>
        <w:pStyle w:val="Heading1"/>
      </w:pPr>
      <w:r w:rsidRPr="0097391E">
        <w:rPr>
          <w:b/>
        </w:rPr>
        <w:t>Danger:</w:t>
      </w:r>
      <w:r w:rsidRPr="0097391E">
        <w:t xml:space="preserve"> Whitewater – Slippery Rocks</w:t>
      </w:r>
    </w:p>
    <w:p w14:paraId="21E51BED" w14:textId="6921C9F4" w:rsidR="00675BFE" w:rsidRPr="0097391E" w:rsidRDefault="0097391E" w:rsidP="0097391E">
      <w:pPr>
        <w:rPr>
          <w:b/>
        </w:rPr>
      </w:pPr>
      <w:r>
        <w:t xml:space="preserve">Visitors entering McConnells Mill State Park should be aware of the natural hazards and steep terrain of the </w:t>
      </w:r>
      <w:r w:rsidRPr="003B427F">
        <w:t>Slippery Rock Creek Gorge</w:t>
      </w:r>
      <w:r>
        <w:t>. This area contains smooth rocks that are often damp and slippery</w:t>
      </w:r>
      <w:r w:rsidR="009A6D70">
        <w:t>. Slippery Rock Creek has</w:t>
      </w:r>
      <w:r>
        <w:t xml:space="preserve"> varying degrees of whitewater conditions, including deep pools, rapids, and swift currents. Adults should closely supervise children at all times. Numerous accidents here have resulted in injury and death. </w:t>
      </w:r>
      <w:r w:rsidRPr="0097391E">
        <w:rPr>
          <w:b/>
        </w:rPr>
        <w:t>Please exercise extreme caution and stay on trails.</w:t>
      </w:r>
    </w:p>
    <w:p w14:paraId="14225103" w14:textId="77777777" w:rsidR="00DF5CC0" w:rsidRDefault="00DF5CC0" w:rsidP="00DF5CC0"/>
    <w:p w14:paraId="038A9BD0" w14:textId="77777777" w:rsidR="00DF5CC0" w:rsidRDefault="00DF5CC0" w:rsidP="00DF5CC0">
      <w:pPr>
        <w:pStyle w:val="Heading1"/>
      </w:pPr>
      <w:r>
        <w:t>History</w:t>
      </w:r>
    </w:p>
    <w:p w14:paraId="7788251E" w14:textId="3D4D333D" w:rsidR="00DF5CC0" w:rsidRDefault="2E0243C7" w:rsidP="00DF5CC0">
      <w:pPr>
        <w:pStyle w:val="Heading3"/>
      </w:pPr>
      <w:r>
        <w:t>THE HISTORIC GRISTMILL</w:t>
      </w:r>
    </w:p>
    <w:p w14:paraId="3D04F6B2" w14:textId="0B2ED259" w:rsidR="00DF5CC0" w:rsidRDefault="00DF5CC0" w:rsidP="00DF5CC0">
      <w:r>
        <w:t xml:space="preserve">In 1852, Daniel Kennedy built the first gristmill at this site. After fire destroyed the mill, he rebuilt it in 1868. Thomas McConnell bought the mill in 1875 and improved it by replacing the waterwheel with water turbines and the </w:t>
      </w:r>
      <w:r w:rsidR="390FD6FB">
        <w:t xml:space="preserve">mill </w:t>
      </w:r>
      <w:r>
        <w:t>stones with rolling mills. One of the first rolling mills in the country, it processed wheat, buckwheat, corn, and oats for local customers. At one time, this building was the hub of the community, grinding the grain that put fresh</w:t>
      </w:r>
      <w:r w:rsidR="008D7094">
        <w:t>-</w:t>
      </w:r>
      <w:r>
        <w:t xml:space="preserve">baked bread on every dinner table. Sagging profits and antiquated equipment closed the mill in 1928. </w:t>
      </w:r>
    </w:p>
    <w:p w14:paraId="0278DBD1" w14:textId="77777777" w:rsidR="00DF5CC0" w:rsidRDefault="00DF5CC0" w:rsidP="00DF5CC0"/>
    <w:p w14:paraId="71958989" w14:textId="77777777" w:rsidR="00DF5CC0" w:rsidRDefault="00DF5CC0" w:rsidP="00DF5CC0">
      <w:r>
        <w:lastRenderedPageBreak/>
        <w:t>In 1946, the mill and surrounding property was conveyed from Thomas H. Hartman to the Western Pennsylvania Conservancy and later to the Commonwealth of Pennsylvania with the wish that it be preserved for future generations. McConnells Mill State Park was formally dedicated in October of 1957.</w:t>
      </w:r>
    </w:p>
    <w:p w14:paraId="10CA37D9" w14:textId="77777777" w:rsidR="00DF5CC0" w:rsidRDefault="00DF5CC0" w:rsidP="00DF5CC0"/>
    <w:p w14:paraId="38CD399A" w14:textId="77777777" w:rsidR="00DF5CC0" w:rsidRDefault="00DF5CC0" w:rsidP="00DF5CC0">
      <w:pPr>
        <w:pStyle w:val="Heading3"/>
      </w:pPr>
      <w:r>
        <w:t>MCCONNELLS MILL COVERED BRIDGE</w:t>
      </w:r>
    </w:p>
    <w:p w14:paraId="3427A482" w14:textId="2C341816" w:rsidR="00DF5CC0" w:rsidRDefault="00DF5CC0" w:rsidP="00DF5CC0">
      <w:r>
        <w:t xml:space="preserve">One of two </w:t>
      </w:r>
      <w:r w:rsidR="6B88B173">
        <w:t xml:space="preserve">remaining </w:t>
      </w:r>
      <w:r>
        <w:t>covered bridges in Lawrence County, it was built in 1874 and is of the Howe Truss design. A registered National Historic Landmark, the bridge is on state park land but is the property of Lawrence County.</w:t>
      </w:r>
    </w:p>
    <w:p w14:paraId="556C452D" w14:textId="35A6A631" w:rsidR="00DF5CC0" w:rsidRDefault="00DF5CC0" w:rsidP="00DF5CC0"/>
    <w:p w14:paraId="6D6D1ED9" w14:textId="77777777" w:rsidR="009663E2" w:rsidRDefault="009663E2" w:rsidP="000762A5">
      <w:pPr>
        <w:pStyle w:val="Heading1"/>
      </w:pPr>
      <w:r>
        <w:t>Recreational Opportunities</w:t>
      </w:r>
    </w:p>
    <w:p w14:paraId="71DCDFF1" w14:textId="1549896D" w:rsidR="00DB6B63" w:rsidRDefault="312ECB5E" w:rsidP="00DB6B63">
      <w:r w:rsidRPr="68AC4815">
        <w:rPr>
          <w:rStyle w:val="Heading3Char"/>
        </w:rPr>
        <w:t>PICNICKING:</w:t>
      </w:r>
      <w:r>
        <w:t xml:space="preserve"> The Kildoo Picnic Area is adjacent to the parking area at the northern end of the gorge near the </w:t>
      </w:r>
      <w:r w:rsidR="368E2DB4">
        <w:t>historic gristmill</w:t>
      </w:r>
      <w:r>
        <w:t xml:space="preserve">. A steep trail leads down to the </w:t>
      </w:r>
      <w:r w:rsidR="2BD76A38">
        <w:t>historic gristmill</w:t>
      </w:r>
      <w:r>
        <w:t xml:space="preserve">. Picnic tables, charcoal grills, </w:t>
      </w:r>
      <w:r w:rsidR="6240C345">
        <w:t xml:space="preserve">a </w:t>
      </w:r>
      <w:r w:rsidR="37CC9C29">
        <w:t>playground,</w:t>
      </w:r>
      <w:r w:rsidR="3C98F90D">
        <w:t xml:space="preserve"> </w:t>
      </w:r>
      <w:r>
        <w:t xml:space="preserve">and </w:t>
      </w:r>
      <w:r w:rsidR="3C198236">
        <w:t>non-flush</w:t>
      </w:r>
      <w:r w:rsidR="149D34B6">
        <w:t xml:space="preserve"> </w:t>
      </w:r>
      <w:r>
        <w:t xml:space="preserve">restrooms are available. Alcoholic beverages are prohibited. The ADA accessible Kildoo Pavilion accommodates up to 50 people and can be reserved up to 11 months in advance for a fee. If unreserved, the pavilion is available on a first-come, first-served basis. </w:t>
      </w:r>
    </w:p>
    <w:p w14:paraId="0322FA09" w14:textId="77777777" w:rsidR="00FD1B8A" w:rsidRDefault="00FD1B8A" w:rsidP="00DB6B63"/>
    <w:p w14:paraId="16144205" w14:textId="33ACB185" w:rsidR="00675BFE" w:rsidRDefault="00DB6B63" w:rsidP="00DB6B63">
      <w:r>
        <w:t>A playfield is across the road from the Kildoo Picnic Area and may be used for softball and other activities.</w:t>
      </w:r>
    </w:p>
    <w:p w14:paraId="223D9044" w14:textId="2ED437ED" w:rsidR="00DB6B63" w:rsidRDefault="00DB6B63" w:rsidP="00DB6B63"/>
    <w:p w14:paraId="65A94765" w14:textId="50E375A8" w:rsidR="00DB6B63" w:rsidRDefault="00DB6B63" w:rsidP="00DB6B63">
      <w:r w:rsidRPr="00FD1B8A">
        <w:rPr>
          <w:rStyle w:val="Heading3Char"/>
        </w:rPr>
        <w:t>FISHING:</w:t>
      </w:r>
      <w:r>
        <w:t xml:space="preserve"> Fishing is permitted anywhere along Slippery Rock Creek </w:t>
      </w:r>
      <w:r w:rsidR="009A6D70">
        <w:t>except from</w:t>
      </w:r>
      <w:r>
        <w:t xml:space="preserve"> the dam structures. The best fishing is for trout</w:t>
      </w:r>
      <w:r w:rsidR="000D63DC">
        <w:t xml:space="preserve"> and bass</w:t>
      </w:r>
      <w:r>
        <w:t>. Trout are stocked several times throughout the season. There is a fly</w:t>
      </w:r>
      <w:r w:rsidR="009A6D70">
        <w:t>-fishing-</w:t>
      </w:r>
      <w:r>
        <w:t xml:space="preserve">only, </w:t>
      </w:r>
      <w:r w:rsidR="009A6D70">
        <w:t>catch-and-</w:t>
      </w:r>
      <w:r>
        <w:t>release area by Armstrong Bridge. Pennsylvania Fish and Boat Commission regulations and laws apply.</w:t>
      </w:r>
    </w:p>
    <w:p w14:paraId="5444F4DD" w14:textId="77777777" w:rsidR="00FD1B8A" w:rsidRDefault="00FD1B8A" w:rsidP="00DB6B63"/>
    <w:p w14:paraId="2A24CEA6" w14:textId="2B0C98BE" w:rsidR="00DB6B63" w:rsidRDefault="312ECB5E" w:rsidP="00DB6B63">
      <w:r w:rsidRPr="26FC2FAC">
        <w:rPr>
          <w:rStyle w:val="Heading3Char"/>
        </w:rPr>
        <w:t>CLIMBING AND RAPPELLING:</w:t>
      </w:r>
      <w:r>
        <w:t xml:space="preserve"> Two climbing and rappelling areas are available to properly equipped and experienced climbers. The Rim Road Climbing Area is across the creek from the </w:t>
      </w:r>
      <w:r w:rsidR="4AF8C09D">
        <w:t>historic gristmill</w:t>
      </w:r>
      <w:r>
        <w:t>. The more advanced and rugged area is near Breakneck Bridge.</w:t>
      </w:r>
    </w:p>
    <w:p w14:paraId="42650F7D" w14:textId="77777777" w:rsidR="00FD1B8A" w:rsidRDefault="00FD1B8A" w:rsidP="00DB6B63"/>
    <w:p w14:paraId="611891CA" w14:textId="6F664B56" w:rsidR="00DB6B63" w:rsidRDefault="00DB6B63" w:rsidP="00DB6B63">
      <w:r>
        <w:t>Numerous accidents have occurred, resulting in serious injuries. Please exercise extreme caution when climbing or hiking in these areas.</w:t>
      </w:r>
    </w:p>
    <w:p w14:paraId="6A7D9913" w14:textId="77777777" w:rsidR="00FD1B8A" w:rsidRDefault="00FD1B8A" w:rsidP="00DB6B63"/>
    <w:p w14:paraId="734A0D6C" w14:textId="69296D8B" w:rsidR="00675BFE" w:rsidRDefault="00DB6B63" w:rsidP="00675BFE">
      <w:r>
        <w:t>Climbing and rappelling are prohibited from the bridges, rock areas along park roads, dams, or any other areas outside of the two designated climbing areas.</w:t>
      </w:r>
    </w:p>
    <w:p w14:paraId="755C6C6C" w14:textId="75B85FE5" w:rsidR="0075496D" w:rsidRDefault="0075496D" w:rsidP="00675BFE"/>
    <w:p w14:paraId="3D43CD5A" w14:textId="53A93287" w:rsidR="0075496D" w:rsidRDefault="0075496D" w:rsidP="00675BFE">
      <w:r w:rsidRPr="0075496D">
        <w:rPr>
          <w:rStyle w:val="Heading3Char"/>
        </w:rPr>
        <w:t>NO SWIMMING!</w:t>
      </w:r>
      <w:r w:rsidRPr="0075496D">
        <w:t xml:space="preserve"> Slippery Rock Creek is a swift and dangerous whitewater creek. Many people have drowned in this dangerous creek. For swimming opportunities, please visit nearby Moraine State Park, which has two swimming beaches.</w:t>
      </w:r>
    </w:p>
    <w:p w14:paraId="1D8BF464" w14:textId="77777777" w:rsidR="0075496D" w:rsidRDefault="0075496D" w:rsidP="00675BFE"/>
    <w:p w14:paraId="7AF1D40E" w14:textId="4629FDE0" w:rsidR="006013BF" w:rsidRDefault="00FD1B8A" w:rsidP="0093002C">
      <w:r w:rsidRPr="00FD1B8A">
        <w:rPr>
          <w:rStyle w:val="Heading3Char"/>
          <w:rFonts w:ascii="Segoe UI Emoji" w:hAnsi="Segoe UI Emoji" w:cs="Segoe UI Emoji"/>
        </w:rPr>
        <w:t>♿</w:t>
      </w:r>
      <w:r w:rsidRPr="00FD1B8A">
        <w:rPr>
          <w:rStyle w:val="Heading3Char"/>
        </w:rPr>
        <w:t xml:space="preserve"> </w:t>
      </w:r>
      <w:r w:rsidR="00675BFE" w:rsidRPr="004D6AB4">
        <w:rPr>
          <w:rStyle w:val="Heading3Char"/>
        </w:rPr>
        <w:t>HUNTING AND FIREARMS:</w:t>
      </w:r>
      <w:r w:rsidR="00675BFE">
        <w:t xml:space="preserve"> </w:t>
      </w:r>
      <w:r w:rsidRPr="00FD1B8A">
        <w:t>Many acres are open to hunting, trapping, and the training of dogs during established seasons. Common game species are grouse, deer, turkey, rabbit, and squirrel.</w:t>
      </w:r>
    </w:p>
    <w:p w14:paraId="50725AFC" w14:textId="77777777" w:rsidR="00FD1B8A" w:rsidRDefault="00FD1B8A" w:rsidP="0093002C"/>
    <w:p w14:paraId="2A61059D" w14:textId="37C852FB" w:rsidR="00B2474B" w:rsidRDefault="00B2474B" w:rsidP="00B2474B">
      <w:pPr>
        <w:rPr>
          <w:rFonts w:eastAsia="Times New Roman"/>
        </w:rPr>
      </w:pPr>
      <w:r>
        <w:t xml:space="preserve">Hunting woodchucks, also known as groundhogs, is prohibited. Dog training is only permitted from the day following Labor Day through March 31 in designated hunting areas. The </w:t>
      </w:r>
      <w:r>
        <w:lastRenderedPageBreak/>
        <w:t xml:space="preserve">Department of Conservation and Natural Resources and the Pennsylvania Game Commission rules and regulations apply. Contact the </w:t>
      </w:r>
      <w:r w:rsidR="009A6D70">
        <w:t>Moraine State Park</w:t>
      </w:r>
      <w:r>
        <w:t xml:space="preserve"> office for ADA accessible hunting information.</w:t>
      </w:r>
    </w:p>
    <w:p w14:paraId="67211A7F" w14:textId="77777777" w:rsidR="00B2474B" w:rsidRDefault="00B2474B" w:rsidP="006013BF"/>
    <w:p w14:paraId="7C025865" w14:textId="2C52EFD0" w:rsidR="00675BFE" w:rsidRDefault="00675BFE" w:rsidP="00675BFE">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04C6CBAB" w14:textId="77777777" w:rsidR="007C32E5" w:rsidRDefault="007C32E5" w:rsidP="00675BFE"/>
    <w:p w14:paraId="010607DE" w14:textId="77777777" w:rsidR="00675BFE" w:rsidRDefault="00675BFE" w:rsidP="00675BFE">
      <w:pPr>
        <w:rPr>
          <w:rStyle w:val="Heading5Char"/>
        </w:rPr>
      </w:pPr>
    </w:p>
    <w:p w14:paraId="31FFC166" w14:textId="77777777" w:rsidR="00523EC9" w:rsidRDefault="00523EC9" w:rsidP="0093002C">
      <w:pPr>
        <w:rPr>
          <w:rStyle w:val="Heading5Char"/>
          <w:b w:val="0"/>
          <w:color w:val="4B732F"/>
          <w:sz w:val="32"/>
          <w:szCs w:val="26"/>
        </w:rPr>
      </w:pPr>
      <w:r w:rsidRPr="00523EC9">
        <w:rPr>
          <w:rStyle w:val="Heading5Char"/>
          <w:b w:val="0"/>
          <w:color w:val="4B732F"/>
          <w:sz w:val="32"/>
          <w:szCs w:val="26"/>
        </w:rPr>
        <w:t>Whitewater Boating</w:t>
      </w:r>
    </w:p>
    <w:p w14:paraId="40413970" w14:textId="1883E50D" w:rsidR="003F7757" w:rsidRDefault="3AD3287F" w:rsidP="003F7757">
      <w:r>
        <w:t xml:space="preserve">Slippery Rock Creek is a Class II to IV river, depending on water level. Spring and fall are the best times for boating. Boaters generally start from Rose Point (US 422 bridge), outside of the park boundary, and boat to Eckert Bridge, covering two and </w:t>
      </w:r>
      <w:r w:rsidR="008D7094">
        <w:t>one-half</w:t>
      </w:r>
      <w:r>
        <w:t xml:space="preserve"> miles with a portage around the dam at the </w:t>
      </w:r>
      <w:r w:rsidR="2749C81F">
        <w:t>historic gristmill</w:t>
      </w:r>
      <w:r>
        <w:t xml:space="preserve">. It is illegal to boat over the dam. Boaters must stay at least 50 feet from the boil at the base of the dam. An additional three and </w:t>
      </w:r>
      <w:r w:rsidR="008D7094">
        <w:t>one-half</w:t>
      </w:r>
      <w:r>
        <w:t xml:space="preserve"> miles of whitewater from Eckert Bridge to Harris Bridge can extend the run for boaters to six miles. Rafts, canoes, and kayaks are not available for rent in the park.</w:t>
      </w:r>
    </w:p>
    <w:p w14:paraId="2F17FE65" w14:textId="77777777" w:rsidR="003F7757" w:rsidRDefault="003F7757" w:rsidP="003F7757"/>
    <w:p w14:paraId="21454253" w14:textId="77777777" w:rsidR="003F7757" w:rsidRDefault="003F7757" w:rsidP="003F7757">
      <w:r>
        <w:t>All whitewater boaters on Slippery Rock Creek must learn to recognize natural dangers and understand that injury and death are a possibility when boating Slippery Rock Creek.</w:t>
      </w:r>
    </w:p>
    <w:p w14:paraId="76374B43" w14:textId="77777777" w:rsidR="003F7757" w:rsidRDefault="003F7757" w:rsidP="003F7757"/>
    <w:p w14:paraId="790E2C50" w14:textId="604FF357" w:rsidR="003F7757" w:rsidRDefault="003F7757" w:rsidP="003F7757">
      <w:r>
        <w:t>Only those with the proper equipment, training, and experience should consider whitewater boating. Whitewater boating is permitted in rubber rafts, whitewater canoes, and whitewater kayaks. Rafts must be at least eight feet long and have at least two air chambers in the gunnels with a minimum outside diameter tube of 14 inches. Non-inflatable canoes and kayaks must be of a design intended for whitewater use. Boating must be in accordance with the American Whitewater Affiliation Safety Code. All boaters enter the water at their own risk. Inner tubes and air mattresses are prohibited.</w:t>
      </w:r>
    </w:p>
    <w:p w14:paraId="4C9D5DC3" w14:textId="77777777" w:rsidR="003F7757" w:rsidRDefault="003F7757" w:rsidP="003F7757"/>
    <w:p w14:paraId="2FC6E1D0" w14:textId="4C22D5C2" w:rsidR="003F7757" w:rsidRDefault="003F7757" w:rsidP="003F7757">
      <w:r>
        <w:t>All boaters must wear U.S. Coast Guard approved personal flotation devices at all times. Helmets are strongly recommended.</w:t>
      </w:r>
    </w:p>
    <w:p w14:paraId="6F6F5E19" w14:textId="77777777" w:rsidR="003F7757" w:rsidRDefault="003F7757" w:rsidP="003F7757"/>
    <w:p w14:paraId="6C34BEEB" w14:textId="0CFA0B08" w:rsidR="003F7757" w:rsidRDefault="006A4C4E" w:rsidP="003F7757">
      <w:r w:rsidRPr="006A4C4E">
        <w:t>Non-powered boats must display one of the following: boat registration from any state; launch permit or mooring permit from Pennsylvania State Parks, available at most state park offices; launch use permit from the Pennsylvania Fish and Boat Commission.</w:t>
      </w:r>
    </w:p>
    <w:p w14:paraId="6F85EEAC" w14:textId="77777777" w:rsidR="006A4C4E" w:rsidRDefault="006A4C4E" w:rsidP="003F7757"/>
    <w:p w14:paraId="22A45DD5" w14:textId="77777777" w:rsidR="003F7757" w:rsidRDefault="003F7757" w:rsidP="003F7757">
      <w:pPr>
        <w:pStyle w:val="Heading3"/>
      </w:pPr>
      <w:r>
        <w:t>International Scale of River Difficulty</w:t>
      </w:r>
    </w:p>
    <w:p w14:paraId="16B0787E" w14:textId="5BC2537E" w:rsidR="003F7757" w:rsidRDefault="003F7757" w:rsidP="003F7757">
      <w:r>
        <w:t>The classes below are the American</w:t>
      </w:r>
      <w:r w:rsidR="001454D8">
        <w:t xml:space="preserve"> Whitewater</w:t>
      </w:r>
      <w:r>
        <w:t xml:space="preserve"> version of the rating system used throughout the world. This system is not exact. Rivers do not always fit easily into one category and there may be regional interpretations. </w:t>
      </w:r>
      <w:r w:rsidR="003B427F" w:rsidRPr="003B427F">
        <w:t>www.</w:t>
      </w:r>
      <w:r w:rsidR="008D7094">
        <w:t>A</w:t>
      </w:r>
      <w:r w:rsidR="003B427F" w:rsidRPr="003B427F">
        <w:t>merican</w:t>
      </w:r>
      <w:r w:rsidR="008D7094">
        <w:t>W</w:t>
      </w:r>
      <w:r w:rsidR="003B427F" w:rsidRPr="003B427F">
        <w:t>hitewater.org</w:t>
      </w:r>
      <w:r w:rsidR="003B427F">
        <w:t xml:space="preserve"> </w:t>
      </w:r>
    </w:p>
    <w:p w14:paraId="37837E5E" w14:textId="77777777" w:rsidR="003F7757" w:rsidRDefault="003F7757" w:rsidP="003F7757"/>
    <w:p w14:paraId="0B0B3186" w14:textId="77777777" w:rsidR="003F7757" w:rsidRDefault="003F7757" w:rsidP="003F7757">
      <w:r w:rsidRPr="003F7757">
        <w:rPr>
          <w:rStyle w:val="Heading4Char"/>
        </w:rPr>
        <w:lastRenderedPageBreak/>
        <w:t>Class I:</w:t>
      </w:r>
      <w:r>
        <w:t xml:space="preserve"> Easy - Fast-moving water with riffles and small waves. Few obstructions, all obvious and easily missed with little training. Self-rescue is easy.</w:t>
      </w:r>
    </w:p>
    <w:p w14:paraId="1D04BBC1" w14:textId="77777777" w:rsidR="003F7757" w:rsidRDefault="003F7757" w:rsidP="003F7757">
      <w:pPr>
        <w:rPr>
          <w:rStyle w:val="Heading4Char"/>
        </w:rPr>
      </w:pPr>
    </w:p>
    <w:p w14:paraId="47779A8D" w14:textId="4A93A3EE" w:rsidR="003F7757" w:rsidRDefault="003F7757" w:rsidP="003F7757">
      <w:r w:rsidRPr="003F7757">
        <w:rPr>
          <w:rStyle w:val="Heading4Char"/>
        </w:rPr>
        <w:t>Class II:</w:t>
      </w:r>
      <w:r>
        <w:t xml:space="preserve"> Novice - Straightforward rapids with wide, clear channels which are evident without scouting. Occasional maneuvering may be required, but rocks and medium-sized waves are easily missed by trained paddlers.</w:t>
      </w:r>
    </w:p>
    <w:p w14:paraId="71ECF0AC" w14:textId="77777777" w:rsidR="003F7757" w:rsidRDefault="003F7757" w:rsidP="003F7757">
      <w:pPr>
        <w:rPr>
          <w:rStyle w:val="Heading4Char"/>
        </w:rPr>
      </w:pPr>
    </w:p>
    <w:p w14:paraId="5270E7E4" w14:textId="59A389DE" w:rsidR="003F7757" w:rsidRDefault="003F7757" w:rsidP="003F7757">
      <w:r w:rsidRPr="003F7757">
        <w:rPr>
          <w:rStyle w:val="Heading4Char"/>
        </w:rPr>
        <w:t>Class III:</w:t>
      </w:r>
      <w:r>
        <w:t xml:space="preserve"> Intermediate - Rapids with moderate, irregular waves which may be difficult to avoid and which can swamp an open canoe. Complex maneuvers in fast current and good boat control in tight passages or around ledges is often required. Strong eddies and powerful current effects can occur.</w:t>
      </w:r>
    </w:p>
    <w:p w14:paraId="28723FED" w14:textId="77777777" w:rsidR="003F7757" w:rsidRDefault="003F7757" w:rsidP="003F7757">
      <w:pPr>
        <w:rPr>
          <w:rStyle w:val="Heading4Char"/>
        </w:rPr>
      </w:pPr>
    </w:p>
    <w:p w14:paraId="2F9C8BED" w14:textId="29D9ED53" w:rsidR="004D6AB4" w:rsidRDefault="003F7757" w:rsidP="003F7757">
      <w:r w:rsidRPr="003F7757">
        <w:rPr>
          <w:rStyle w:val="Heading4Char"/>
        </w:rPr>
        <w:t>Class IV:</w:t>
      </w:r>
      <w:r>
        <w:t xml:space="preserve"> Advanced - Intense, powerful, but predictable rapids requiring precise boat handling in turbulent water. May be large, unavoidable waves and holes or constricted passages demanding fast maneuvers under pressure. Rapids require “must” moves above dangerous hazards. Self-rescue is difficult.</w:t>
      </w:r>
    </w:p>
    <w:p w14:paraId="4258B621" w14:textId="77777777" w:rsidR="003F7757" w:rsidRDefault="003F7757" w:rsidP="003F7757"/>
    <w:p w14:paraId="37DE8954" w14:textId="77777777" w:rsidR="006F1DBE" w:rsidRDefault="006F1DBE" w:rsidP="006F1DBE">
      <w:pPr>
        <w:pStyle w:val="Heading1"/>
      </w:pPr>
      <w:r w:rsidRPr="00AE11A0">
        <w:t>Learn, Experience, Connect</w:t>
      </w:r>
    </w:p>
    <w:p w14:paraId="115A329C" w14:textId="25380013" w:rsidR="00487128" w:rsidRDefault="00487128" w:rsidP="00487128">
      <w:r>
        <w:t>McConnells Mill State Park offers a wide variety of programs year round</w:t>
      </w:r>
      <w:r w:rsidRPr="42459513">
        <w:rPr>
          <w:i/>
          <w:iCs/>
        </w:rPr>
        <w:t xml:space="preserve">. </w:t>
      </w:r>
      <w:r>
        <w:t xml:space="preserve">Gain a better understanding of the park’s natural, cultural, and historical resources through guided outdoor recreation, hands-on activities, walks, special events, and other programs. The </w:t>
      </w:r>
      <w:r w:rsidR="001454D8">
        <w:t xml:space="preserve">historic </w:t>
      </w:r>
      <w:r>
        <w:t xml:space="preserve">gristmill shows how waterpower was used to grind grains into flour. Guided tours of the mill are available </w:t>
      </w:r>
      <w:r w:rsidR="001454D8">
        <w:t>May</w:t>
      </w:r>
      <w:r>
        <w:t xml:space="preserve"> through October and as otherwise posted.</w:t>
      </w:r>
    </w:p>
    <w:p w14:paraId="704869AF" w14:textId="77777777" w:rsidR="00487128" w:rsidRDefault="00487128" w:rsidP="00487128"/>
    <w:p w14:paraId="06098A18" w14:textId="6EE99085" w:rsidR="00487128" w:rsidRPr="00487128" w:rsidRDefault="00487128" w:rsidP="00487128">
      <w:r w:rsidRPr="00487128">
        <w:t xml:space="preserve">Curriculum-based environmental education programs are available to schools and organized groups. Call the park office to schedule a group program. A variety of professional development workshops are offered for teachers. </w:t>
      </w:r>
    </w:p>
    <w:p w14:paraId="31A826A2" w14:textId="77777777" w:rsidR="00487128" w:rsidRDefault="00487128" w:rsidP="00487128"/>
    <w:p w14:paraId="6F471D60" w14:textId="1712E9B6" w:rsidR="006F1DBE" w:rsidRDefault="00487128" w:rsidP="006F1DBE">
      <w:r w:rsidRPr="00487128">
        <w:t xml:space="preserve">Contact </w:t>
      </w:r>
      <w:r>
        <w:t>Moraine State Park</w:t>
      </w:r>
      <w:r w:rsidRPr="00487128">
        <w:t xml:space="preserve"> or explore the online calendar of events, https://events.dcnr.pa.gov, for more information on </w:t>
      </w:r>
      <w:r>
        <w:t xml:space="preserve">mill hours and tours, public </w:t>
      </w:r>
      <w:r w:rsidRPr="00487128">
        <w:t>programs</w:t>
      </w:r>
      <w:r>
        <w:t>,</w:t>
      </w:r>
      <w:r w:rsidRPr="00487128">
        <w:t xml:space="preserve"> and other learning experiences. </w:t>
      </w:r>
    </w:p>
    <w:p w14:paraId="68AFE3A8" w14:textId="5997985C" w:rsidR="004D6AB4" w:rsidRDefault="004D6AB4" w:rsidP="004D6AB4"/>
    <w:p w14:paraId="28D6BD0F" w14:textId="77777777" w:rsidR="004F2EB7" w:rsidRDefault="004F2EB7" w:rsidP="004F2EB7">
      <w:pPr>
        <w:pStyle w:val="Heading3"/>
      </w:pPr>
      <w:r>
        <w:t>HERITAGE FESTIVAL</w:t>
      </w:r>
    </w:p>
    <w:p w14:paraId="27BCE2E8" w14:textId="51781200" w:rsidR="004F2EB7" w:rsidRDefault="004F2EB7" w:rsidP="004F2EB7">
      <w:r>
        <w:t xml:space="preserve">McConnells Mill Heritage Festival is held on the last full weekend in September. The festival celebrates the operational era of the </w:t>
      </w:r>
      <w:r w:rsidR="00B65A8C">
        <w:t>historic gristmill</w:t>
      </w:r>
      <w:r>
        <w:t xml:space="preserve"> (1852-1928). Visitors can observe artisans and craftspeople demonstrating their unique </w:t>
      </w:r>
      <w:r w:rsidR="00FA5F03">
        <w:t>skills and</w:t>
      </w:r>
      <w:r>
        <w:t xml:space="preserve"> try old-time games and crafts. Other activities include mill tours, corn grinding demonstrations, musical entertainment, a Civil War encampment, and food vendors.</w:t>
      </w:r>
    </w:p>
    <w:p w14:paraId="4D085C54" w14:textId="77777777" w:rsidR="004F2EB7" w:rsidRPr="004D6AB4" w:rsidRDefault="004F2EB7" w:rsidP="004D6AB4"/>
    <w:p w14:paraId="5295336E" w14:textId="77777777" w:rsidR="00FA5F03" w:rsidRDefault="00FA5F03" w:rsidP="00CA6874">
      <w:pPr>
        <w:pStyle w:val="Heading1"/>
        <w:rPr>
          <w:rStyle w:val="Heading5Char"/>
          <w:b w:val="0"/>
          <w:sz w:val="32"/>
          <w:szCs w:val="26"/>
        </w:rPr>
      </w:pPr>
      <w:r w:rsidRPr="00FA5F03">
        <w:rPr>
          <w:rStyle w:val="Heading5Char"/>
          <w:b w:val="0"/>
          <w:sz w:val="32"/>
          <w:szCs w:val="26"/>
        </w:rPr>
        <w:t>Geologic History</w:t>
      </w:r>
    </w:p>
    <w:p w14:paraId="63B78487" w14:textId="77777777" w:rsidR="00FA5F03" w:rsidRDefault="00FA5F03" w:rsidP="00FA5F03">
      <w:pPr>
        <w:pStyle w:val="Heading3"/>
      </w:pPr>
      <w:r>
        <w:t>WHICH ROCK IS SLIPPERY ROCK?</w:t>
      </w:r>
    </w:p>
    <w:p w14:paraId="234D356D" w14:textId="726AE62A" w:rsidR="00FA5F03" w:rsidRDefault="00FA5F03" w:rsidP="00FA5F03">
      <w:r>
        <w:t>Slippery Rock Creek is 49 miles long and full of slippery rocks, yet it is named for one exceptionally slick rock below the Armstrong Bridge. It is believed that</w:t>
      </w:r>
      <w:r w:rsidR="00A44D89">
        <w:t xml:space="preserve"> a trail used by Indigenous peoples</w:t>
      </w:r>
      <w:r>
        <w:t xml:space="preserve"> forded the creek at a shelf of sandstone near a natural oil seep, which made </w:t>
      </w:r>
      <w:r>
        <w:lastRenderedPageBreak/>
        <w:t>the rock exceptionally slippery, and gave its name to the creek, a town, a university, a rock formation, and many local businesses. In the late 1800s, oil wells briefly flourished in the valley, but the oil was swiftly invaded by groundwater and the wells were abandoned.</w:t>
      </w:r>
    </w:p>
    <w:p w14:paraId="4041330F" w14:textId="77777777" w:rsidR="00FA5F03" w:rsidRDefault="00FA5F03" w:rsidP="00FA5F03"/>
    <w:p w14:paraId="640760ED" w14:textId="6723C61C" w:rsidR="00FA5F03" w:rsidRPr="003B427F" w:rsidRDefault="00FA5F03" w:rsidP="00FA5F03">
      <w:pPr>
        <w:pStyle w:val="Heading3"/>
      </w:pPr>
      <w:r w:rsidRPr="003B427F">
        <w:t xml:space="preserve">SLIPPERY ROCK </w:t>
      </w:r>
      <w:r w:rsidR="3A8E8A5E" w:rsidRPr="003B427F">
        <w:t xml:space="preserve">CREEK </w:t>
      </w:r>
      <w:r w:rsidRPr="003B427F">
        <w:t>GORGE NATURAL AREA</w:t>
      </w:r>
    </w:p>
    <w:p w14:paraId="464EE572" w14:textId="11692AB7" w:rsidR="00FA5F03" w:rsidRDefault="00FA5F03" w:rsidP="00FA5F03">
      <w:r>
        <w:t>The 930-acre Slippery Rock Gorge was designated a National Natural Landmark by the U.S. Department of the Interior in 1972 and became a State Park Natural Area in 1998. The steep-sided gorge contains numerous rocky outcrops, boulders, old growth forest, waterfalls, and rare plants. Cleland Rock Vista is a great place to view the gorge.</w:t>
      </w:r>
    </w:p>
    <w:p w14:paraId="1365C081" w14:textId="77777777" w:rsidR="00FA5F03" w:rsidRDefault="00FA5F03" w:rsidP="00FA5F03"/>
    <w:p w14:paraId="3C5C8C06" w14:textId="0A9864F5" w:rsidR="004D6AB4" w:rsidRPr="004D6AB4" w:rsidRDefault="00FA5F03" w:rsidP="00FA5F03">
      <w:r>
        <w:t xml:space="preserve">A particularly scenic part of the natural area, Hells Hollow, has a wide array of wildflowers, waterfalls, and habitats in addition to what can be found in the </w:t>
      </w:r>
      <w:r w:rsidRPr="003B427F">
        <w:t>Slippery Rock Creek Gorge.</w:t>
      </w:r>
      <w:r>
        <w:t xml:space="preserve"> According to local legend, this lovely valley got its ominous name from a military officer who was lost late at night, and coming upon the glowing fires of the limekilns, mused that he had wandered as far as the gates of hell. A one-half-mile hiking trail follows Hell Run to a cascading waterfall and an old lime kiln.</w:t>
      </w:r>
    </w:p>
    <w:p w14:paraId="6D656086" w14:textId="77777777" w:rsidR="00DF5CC0" w:rsidRDefault="00DF5CC0" w:rsidP="00DF5CC0"/>
    <w:p w14:paraId="15599589" w14:textId="4B49681D" w:rsidR="00FD1B8A" w:rsidRPr="00DE65D2" w:rsidRDefault="00FD1B8A" w:rsidP="00DE65D2">
      <w:pPr>
        <w:pStyle w:val="Heading1"/>
      </w:pPr>
      <w:r w:rsidRPr="00DE65D2">
        <w:rPr>
          <w:rStyle w:val="Heading3Char"/>
          <w:rFonts w:cstheme="majorBidi"/>
          <w:b w:val="0"/>
          <w:color w:val="4B732F"/>
          <w:sz w:val="32"/>
          <w:szCs w:val="32"/>
        </w:rPr>
        <w:t>HIKING:</w:t>
      </w:r>
      <w:r w:rsidRPr="00DE65D2">
        <w:t xml:space="preserve"> </w:t>
      </w:r>
      <w:r w:rsidR="00DE65D2">
        <w:t>11.</w:t>
      </w:r>
      <w:r w:rsidRPr="00DE65D2">
        <w:t xml:space="preserve">2 miles </w:t>
      </w:r>
    </w:p>
    <w:p w14:paraId="079F297D" w14:textId="6CD1E9C5" w:rsidR="000E768E" w:rsidRDefault="000E768E" w:rsidP="000E768E">
      <w:r>
        <w:t>Rugged trails traverse the gorge. For your safety and to protect the resource, stay on the trails</w:t>
      </w:r>
      <w:r w:rsidR="003C1D7A">
        <w:t xml:space="preserve"> and do not climb the waterfalls.</w:t>
      </w:r>
    </w:p>
    <w:p w14:paraId="6EF62D24" w14:textId="77777777" w:rsidR="003B427F" w:rsidRDefault="003B427F" w:rsidP="00F7557F"/>
    <w:p w14:paraId="5B27307B" w14:textId="19B279C5" w:rsidR="003B427F" w:rsidRDefault="003B427F" w:rsidP="003B427F">
      <w:pPr>
        <w:pStyle w:val="Heading3"/>
      </w:pPr>
      <w:r>
        <w:t>FOR A SAFE HIKE</w:t>
      </w:r>
    </w:p>
    <w:p w14:paraId="1CF6685E" w14:textId="09E3E3FC" w:rsidR="003C1D7A" w:rsidRPr="003C1D7A" w:rsidRDefault="003B427F" w:rsidP="003B427F">
      <w:pPr>
        <w:ind w:left="540" w:hanging="360"/>
      </w:pPr>
      <w:r w:rsidRPr="003C1D7A">
        <w:t>•</w:t>
      </w:r>
      <w:r w:rsidRPr="003C1D7A">
        <w:tab/>
      </w:r>
      <w:r w:rsidR="003C1D7A" w:rsidRPr="003C1D7A">
        <w:t>Ch</w:t>
      </w:r>
      <w:r w:rsidR="003C1D7A">
        <w:t xml:space="preserve">eck the weather before you hike. </w:t>
      </w:r>
    </w:p>
    <w:p w14:paraId="097BCB7C" w14:textId="6D4FFC8A" w:rsidR="003B427F" w:rsidRPr="003C1D7A" w:rsidRDefault="00F7557F" w:rsidP="003C1D7A">
      <w:pPr>
        <w:pStyle w:val="ListParagraph"/>
        <w:numPr>
          <w:ilvl w:val="0"/>
          <w:numId w:val="2"/>
        </w:numPr>
        <w:ind w:left="540"/>
      </w:pPr>
      <w:r>
        <w:t>Dress appropriately</w:t>
      </w:r>
      <w:r w:rsidRPr="003C1D7A">
        <w:t xml:space="preserve"> </w:t>
      </w:r>
      <w:r>
        <w:t>and wear</w:t>
      </w:r>
      <w:r w:rsidR="003B427F" w:rsidRPr="003C1D7A">
        <w:t xml:space="preserve"> sturdy footwear</w:t>
      </w:r>
      <w:r w:rsidR="003C1D7A" w:rsidRPr="003C1D7A">
        <w:t xml:space="preserve">, as trails maybe slippery and rocks uneven. </w:t>
      </w:r>
    </w:p>
    <w:p w14:paraId="64C4026C" w14:textId="17E12FFB" w:rsidR="003B427F" w:rsidRPr="003C1D7A" w:rsidRDefault="003B427F" w:rsidP="00F7557F">
      <w:pPr>
        <w:ind w:left="540" w:hanging="360"/>
      </w:pPr>
      <w:r w:rsidRPr="003C1D7A">
        <w:t>•</w:t>
      </w:r>
      <w:r w:rsidRPr="003C1D7A">
        <w:tab/>
        <w:t>Stay on the trail</w:t>
      </w:r>
      <w:r w:rsidR="003C1D7A" w:rsidRPr="003C1D7A">
        <w:t xml:space="preserve"> to avoid getting lost or damaging </w:t>
      </w:r>
      <w:r w:rsidRPr="003C1D7A">
        <w:t>the fragile habitat.</w:t>
      </w:r>
    </w:p>
    <w:p w14:paraId="6D7E2109" w14:textId="77777777" w:rsidR="000E768E" w:rsidRDefault="000E768E" w:rsidP="000E768E"/>
    <w:p w14:paraId="0007511E" w14:textId="2B8AB633" w:rsidR="000E768E" w:rsidRDefault="000E768E" w:rsidP="000E768E">
      <w:r>
        <w:t>ALPHA PASS</w:t>
      </w:r>
      <w:r w:rsidR="00F33C9B">
        <w:t xml:space="preserve"> TRAIL</w:t>
      </w:r>
      <w:r>
        <w:t>: 1.5 miles, blue blazes, more difficult hiking</w:t>
      </w:r>
    </w:p>
    <w:p w14:paraId="33BFA1EC" w14:textId="02C42AD9" w:rsidR="000E768E" w:rsidRDefault="000E768E" w:rsidP="000E768E">
      <w:r>
        <w:t>This trail is at the northern end of McConnells Mill State Park and is part of the North Country National Scenic Trail</w:t>
      </w:r>
      <w:r w:rsidR="00F7557F">
        <w:t xml:space="preserve"> (NCT)</w:t>
      </w:r>
      <w:r>
        <w:t xml:space="preserve">. The trail begins at the Alpha Pass scenic vista and follows the east bank of Slippery Rock Creek. There is an exit to the Point Parking Area or the trail follows the creek to the </w:t>
      </w:r>
      <w:r w:rsidR="0037433D">
        <w:t>historic mill</w:t>
      </w:r>
      <w:r>
        <w:t>.</w:t>
      </w:r>
    </w:p>
    <w:p w14:paraId="513395EB" w14:textId="65E50B23" w:rsidR="42459513" w:rsidRDefault="42459513" w:rsidP="42459513"/>
    <w:p w14:paraId="1EC17999" w14:textId="56ABC1CD" w:rsidR="6935C51D" w:rsidRDefault="6935C51D" w:rsidP="42459513">
      <w:r>
        <w:t>BREAKNECK FALLS TRAIL: 0.4 mile,</w:t>
      </w:r>
      <w:r w:rsidR="2DBD0E91">
        <w:t xml:space="preserve"> </w:t>
      </w:r>
      <w:r>
        <w:t>yellow blazes</w:t>
      </w:r>
      <w:r w:rsidR="00B65A8C">
        <w:t xml:space="preserve">, </w:t>
      </w:r>
      <w:r w:rsidR="60F4B363" w:rsidRPr="0093725D">
        <w:t>more difficult</w:t>
      </w:r>
      <w:r w:rsidR="00F7557F">
        <w:t xml:space="preserve"> hiking</w:t>
      </w:r>
    </w:p>
    <w:p w14:paraId="19F0CE76" w14:textId="3727E691" w:rsidR="65FB5D5E" w:rsidRDefault="65FB5D5E" w:rsidP="42459513">
      <w:r>
        <w:t xml:space="preserve">The trail begins at </w:t>
      </w:r>
      <w:r w:rsidR="10D6F513">
        <w:t xml:space="preserve">Eckert </w:t>
      </w:r>
      <w:r>
        <w:t>Bridge.</w:t>
      </w:r>
      <w:r w:rsidR="636217AE">
        <w:t xml:space="preserve"> </w:t>
      </w:r>
      <w:r w:rsidR="00B67FE5">
        <w:t xml:space="preserve">Hikers can enjoy songbirds and large mature hemlock trees all year, and an abundance of wildflowers in the spring. </w:t>
      </w:r>
      <w:r w:rsidR="24C462DB">
        <w:t xml:space="preserve">The </w:t>
      </w:r>
      <w:r w:rsidR="00935A00">
        <w:t>trail</w:t>
      </w:r>
      <w:r w:rsidR="636217AE">
        <w:t xml:space="preserve"> follows </w:t>
      </w:r>
      <w:r w:rsidR="00935A00">
        <w:t xml:space="preserve">along the eastern banks of </w:t>
      </w:r>
      <w:r w:rsidR="636217AE">
        <w:t>Slippery Rock Creek</w:t>
      </w:r>
      <w:r w:rsidR="00935A00">
        <w:t xml:space="preserve"> to </w:t>
      </w:r>
      <w:r w:rsidR="15C53298">
        <w:t xml:space="preserve">a </w:t>
      </w:r>
      <w:r w:rsidR="300C299B">
        <w:t xml:space="preserve">short creek crossing at </w:t>
      </w:r>
      <w:r w:rsidR="636217AE">
        <w:t>Cheeseman Run</w:t>
      </w:r>
      <w:r w:rsidR="00935A00">
        <w:t>, end</w:t>
      </w:r>
      <w:r w:rsidR="00E1576B">
        <w:t xml:space="preserve">ing </w:t>
      </w:r>
      <w:r w:rsidR="636217AE">
        <w:t>with a steep climb through large boulders</w:t>
      </w:r>
      <w:r w:rsidR="33A2D494">
        <w:t xml:space="preserve"> to the falls</w:t>
      </w:r>
      <w:r w:rsidR="196E6301">
        <w:t>. T</w:t>
      </w:r>
      <w:r w:rsidR="636217AE">
        <w:t>he trail ends at the base of the fall</w:t>
      </w:r>
      <w:r w:rsidR="6AA36C5A">
        <w:t>s</w:t>
      </w:r>
      <w:r w:rsidR="636217AE">
        <w:t xml:space="preserve">. </w:t>
      </w:r>
      <w:r w:rsidR="3BB2D26E">
        <w:t>Th</w:t>
      </w:r>
      <w:r w:rsidR="734BFA59">
        <w:t xml:space="preserve">is is an out and back trail, </w:t>
      </w:r>
      <w:r w:rsidR="00B67FE5">
        <w:t>it does not loop back to the starting point</w:t>
      </w:r>
      <w:r w:rsidR="734BFA59">
        <w:t>.</w:t>
      </w:r>
    </w:p>
    <w:p w14:paraId="4260FAC6" w14:textId="77777777" w:rsidR="000E768E" w:rsidRDefault="000E768E" w:rsidP="000E768E"/>
    <w:p w14:paraId="59B3B326" w14:textId="4ED1060B" w:rsidR="000E768E" w:rsidRDefault="000E768E" w:rsidP="000E768E">
      <w:r>
        <w:t>HELLS HOLLOW</w:t>
      </w:r>
      <w:r w:rsidR="00F33C9B">
        <w:t xml:space="preserve"> TRAIL</w:t>
      </w:r>
      <w:r>
        <w:t xml:space="preserve">: 0.5 mile, </w:t>
      </w:r>
      <w:r w:rsidR="5A7C3773">
        <w:t>yellow</w:t>
      </w:r>
      <w:r w:rsidR="003C1D7A">
        <w:t xml:space="preserve"> blazes, </w:t>
      </w:r>
      <w:r>
        <w:t>easiest hiking</w:t>
      </w:r>
    </w:p>
    <w:p w14:paraId="5DECAD2B" w14:textId="4A604496" w:rsidR="000E768E" w:rsidRDefault="000E768E" w:rsidP="000E768E">
      <w:r>
        <w:t>This trail begins at Hells Hollow parking lot</w:t>
      </w:r>
      <w:r w:rsidR="00B67FE5">
        <w:t xml:space="preserve">, then </w:t>
      </w:r>
      <w:r>
        <w:t>follows and twice crosses Hell Run on its way to a lime kiln and Hells Hollow Falls. Although the main trail is smooth and level, the section by the waterfall can be slippery.</w:t>
      </w:r>
    </w:p>
    <w:p w14:paraId="0863F779" w14:textId="77777777" w:rsidR="000E768E" w:rsidRDefault="000E768E" w:rsidP="000E768E"/>
    <w:p w14:paraId="5BBC27D5" w14:textId="0B725E67" w:rsidR="000E768E" w:rsidRDefault="000E768E" w:rsidP="000E768E">
      <w:r>
        <w:t>KILDOO</w:t>
      </w:r>
      <w:r w:rsidR="00F33C9B">
        <w:t xml:space="preserve"> TRAIL</w:t>
      </w:r>
      <w:r>
        <w:t xml:space="preserve">: 3-mile loop, </w:t>
      </w:r>
      <w:r w:rsidR="77AC7E3F">
        <w:t>yellow</w:t>
      </w:r>
      <w:r w:rsidR="003C1D7A">
        <w:t xml:space="preserve"> blazes, </w:t>
      </w:r>
      <w:r>
        <w:t>more difficult hiking</w:t>
      </w:r>
    </w:p>
    <w:p w14:paraId="5C50EEB8" w14:textId="1E1301F6" w:rsidR="000E768E" w:rsidRDefault="492E556E" w:rsidP="000E768E">
      <w:r>
        <w:lastRenderedPageBreak/>
        <w:t xml:space="preserve">Kildoo Trail is south of the </w:t>
      </w:r>
      <w:r w:rsidR="1FA5DB1A">
        <w:t>historic gristmill</w:t>
      </w:r>
      <w:r>
        <w:t xml:space="preserve"> and begins at either end of the covered bridge. </w:t>
      </w:r>
      <w:r w:rsidR="00B67FE5">
        <w:t>On the eastern bank, the trail begins with</w:t>
      </w:r>
      <w:r w:rsidR="539E5D28">
        <w:t xml:space="preserve"> a </w:t>
      </w:r>
      <w:r>
        <w:t>400-yard</w:t>
      </w:r>
      <w:r w:rsidR="539E5D28">
        <w:t xml:space="preserve"> easier </w:t>
      </w:r>
      <w:r>
        <w:t xml:space="preserve">section </w:t>
      </w:r>
      <w:r w:rsidR="539E5D28">
        <w:t>to the Kildoo Fall</w:t>
      </w:r>
      <w:r w:rsidR="00935A00">
        <w:t>s</w:t>
      </w:r>
      <w:r w:rsidR="539E5D28">
        <w:t xml:space="preserve">, </w:t>
      </w:r>
      <w:r>
        <w:t>which</w:t>
      </w:r>
      <w:r w:rsidR="539E5D28">
        <w:t xml:space="preserve"> then</w:t>
      </w:r>
      <w:r>
        <w:t xml:space="preserve"> leads to rocky terrain on the remaining section to Eckert Bridge. Hikers cross Slippery Rock Creek </w:t>
      </w:r>
      <w:r w:rsidR="00B67FE5">
        <w:t xml:space="preserve">at Eckert Bridge </w:t>
      </w:r>
      <w:r>
        <w:t>and continue on the west bank upstream to the covered bridge. The western section of the trail has blue blazes and is part of the N</w:t>
      </w:r>
      <w:r w:rsidR="00F7557F">
        <w:t>CT</w:t>
      </w:r>
      <w:r>
        <w:t>.</w:t>
      </w:r>
    </w:p>
    <w:p w14:paraId="3459B46C" w14:textId="77777777" w:rsidR="000E768E" w:rsidRDefault="000E768E" w:rsidP="000E768E"/>
    <w:p w14:paraId="27E2E89B" w14:textId="474C9AE9" w:rsidR="000E768E" w:rsidRDefault="000E768E" w:rsidP="000E768E">
      <w:r>
        <w:t>SLIPPERY ROCK GORGE</w:t>
      </w:r>
      <w:r w:rsidR="00F33C9B">
        <w:t xml:space="preserve"> TRAIL</w:t>
      </w:r>
      <w:r>
        <w:t>: 6.2 miles, blue blazes, mo</w:t>
      </w:r>
      <w:r w:rsidR="46E7ACD1">
        <w:t>st</w:t>
      </w:r>
      <w:r>
        <w:t xml:space="preserve"> difficult hiking</w:t>
      </w:r>
    </w:p>
    <w:p w14:paraId="28CA677C" w14:textId="324CB883" w:rsidR="00FD1B8A" w:rsidRDefault="000E768E" w:rsidP="000E768E">
      <w:r>
        <w:t xml:space="preserve">Part of the </w:t>
      </w:r>
      <w:r w:rsidR="00F7557F">
        <w:t>NCT</w:t>
      </w:r>
      <w:r>
        <w:t xml:space="preserve">, Slippery Rock Gorge Trail begins jointly with Hells Hollow Trail at the Hells Hollow parking lot. The </w:t>
      </w:r>
      <w:r w:rsidR="003B427F">
        <w:t>gorge trail</w:t>
      </w:r>
      <w:r>
        <w:t xml:space="preserve"> splits off just before the second footbridge. The first two miles of the trail follows the upper Hell Run Valley. The rest of the trail follows the Slippery Rock Creek Gorge north for just over four miles to Eckert Bridge. At about the 3.5-mile point, the trail descends into the deepest part of the gorge. This broad alluvial flood plain is known as Walnut Flats. The trail then becomes more difficult, traversing very steep terrain. At the 5-mile point, the trail</w:t>
      </w:r>
      <w:r w:rsidR="003C1D7A">
        <w:t xml:space="preserve"> climbs in elevation through a forested area before </w:t>
      </w:r>
      <w:r>
        <w:t>drop</w:t>
      </w:r>
      <w:r w:rsidR="003C1D7A">
        <w:t>ping</w:t>
      </w:r>
      <w:r>
        <w:t xml:space="preserve"> down to creek level</w:t>
      </w:r>
      <w:r w:rsidR="003C1D7A">
        <w:t xml:space="preserve"> where it</w:t>
      </w:r>
      <w:r>
        <w:t xml:space="preserve"> follows along the creek bank to Eckert Bridge.</w:t>
      </w:r>
    </w:p>
    <w:p w14:paraId="231BBEF0" w14:textId="7A78B8E7" w:rsidR="00FE265F" w:rsidRDefault="00FE265F" w:rsidP="000E768E"/>
    <w:p w14:paraId="4B14FAFA" w14:textId="502B049E" w:rsidR="00792CA1" w:rsidRPr="00FE265F" w:rsidRDefault="00FE265F" w:rsidP="00FE265F">
      <w:pPr>
        <w:rPr>
          <w:b/>
        </w:rPr>
      </w:pPr>
      <w:r w:rsidRPr="00FE265F">
        <w:rPr>
          <w:b/>
        </w:rPr>
        <w:t>Hikers should allow a minimum of six hours to hike to Eckert Bridge and back. This is not a loop trail. If you only plan a one-way trip, please set up a shuttle. Many hikers have become lost after nightfall from underestimating the length of the hike. Mobile phone reception is poor in this area.</w:t>
      </w:r>
    </w:p>
    <w:p w14:paraId="57DF2E1E" w14:textId="592AFC2D" w:rsidR="00C53103" w:rsidRDefault="00C53103" w:rsidP="00FD1B8A"/>
    <w:p w14:paraId="1BD93641" w14:textId="77777777" w:rsidR="00C53103" w:rsidRDefault="00C53103" w:rsidP="00CA6874">
      <w:pPr>
        <w:pStyle w:val="Heading1"/>
      </w:pPr>
      <w:r w:rsidRPr="00C53103">
        <w:t xml:space="preserve">Protect and Preserve Our Parks </w:t>
      </w:r>
    </w:p>
    <w:p w14:paraId="08B99AAD" w14:textId="71CC7BA8" w:rsidR="006013BF" w:rsidRDefault="00C53103" w:rsidP="006013BF">
      <w:r w:rsidRPr="00C53103">
        <w:t>Please make your visit safe and enjoyable. Obey all posted rules and regulations and respect fellow visitors and the resources of the park.</w:t>
      </w:r>
    </w:p>
    <w:p w14:paraId="4CB0CA40" w14:textId="354BDA95" w:rsidR="00C53103" w:rsidRDefault="00C53103" w:rsidP="006013BF"/>
    <w:p w14:paraId="1A328DA5" w14:textId="77777777" w:rsidR="00C53103" w:rsidRDefault="00C53103" w:rsidP="007B33A5">
      <w:pPr>
        <w:ind w:left="540" w:hanging="360"/>
      </w:pPr>
      <w:r>
        <w:t>•</w:t>
      </w:r>
      <w:r>
        <w:tab/>
        <w:t>Be prepared and bring the proper equipment. Natural areas may possess hazards. Your personal safety and that of your family are your responsibility.</w:t>
      </w:r>
    </w:p>
    <w:p w14:paraId="2070C19E" w14:textId="77777777" w:rsidR="00C53103" w:rsidRDefault="00C53103" w:rsidP="007B33A5">
      <w:pPr>
        <w:ind w:left="540" w:hanging="360"/>
      </w:pPr>
      <w:r>
        <w:t>•</w:t>
      </w:r>
      <w:r>
        <w:tab/>
        <w:t xml:space="preserve"> Alcoholic beverages are prohibited.</w:t>
      </w:r>
    </w:p>
    <w:p w14:paraId="20C0999A" w14:textId="77777777" w:rsidR="00C53103" w:rsidRDefault="00C53103" w:rsidP="007B33A5">
      <w:pPr>
        <w:ind w:left="540" w:hanging="360"/>
      </w:pPr>
      <w:r>
        <w:t>•</w:t>
      </w:r>
      <w:r>
        <w:tab/>
        <w:t>Prevent forest fires by only having a fire in proper facilities and properly disposing of hot coals. Do not leave a fire unattended.</w:t>
      </w:r>
    </w:p>
    <w:p w14:paraId="3A0D5E18" w14:textId="044C53EC" w:rsidR="00C53103" w:rsidRDefault="00C53103" w:rsidP="007B33A5">
      <w:pPr>
        <w:ind w:left="540" w:hanging="360"/>
      </w:pPr>
      <w:r>
        <w:t>•</w:t>
      </w:r>
      <w:r>
        <w:tab/>
      </w:r>
      <w:r w:rsidR="008D7094" w:rsidRPr="008D7094">
        <w:t>Because uncontrolled pets may chase wildlife or frighten visitors, pets must be physically controlled, attended at all times, and on a leash, caged, or crated. Electronic fences and leashes are prohibited.</w:t>
      </w:r>
    </w:p>
    <w:p w14:paraId="08920EC0" w14:textId="77777777" w:rsidR="007B33A5" w:rsidRDefault="007B33A5" w:rsidP="007B33A5">
      <w:pPr>
        <w:ind w:left="540" w:hanging="360"/>
      </w:pPr>
      <w:r>
        <w:t>•</w:t>
      </w:r>
      <w:r>
        <w:tab/>
        <w:t>Do your part to keep wildlife wild! Enjoy wildlife from a safe distance and do not feed or approach wild animals.</w:t>
      </w:r>
    </w:p>
    <w:p w14:paraId="664C8256" w14:textId="77777777" w:rsidR="007B33A5" w:rsidRDefault="007B33A5" w:rsidP="007B33A5">
      <w:pPr>
        <w:ind w:left="540" w:hanging="360"/>
      </w:pPr>
      <w:r>
        <w:t>•</w:t>
      </w:r>
      <w:r>
        <w:tab/>
        <w:t>Please park only in designated areas and obey all traffic regulations.</w:t>
      </w:r>
    </w:p>
    <w:p w14:paraId="20310BFD" w14:textId="77777777" w:rsidR="007B33A5" w:rsidRDefault="007B33A5" w:rsidP="007B33A5">
      <w:pPr>
        <w:ind w:left="540" w:hanging="360"/>
      </w:pPr>
      <w:r>
        <w:t>•</w:t>
      </w:r>
      <w:r>
        <w:tab/>
        <w:t>Please recycle. Place trash accumulated during your stay in proper receptacles or take it home with you.</w:t>
      </w:r>
    </w:p>
    <w:p w14:paraId="5DE8853F" w14:textId="3E5CA3F4" w:rsidR="00185F1F" w:rsidRDefault="007B33A5" w:rsidP="00F7557F">
      <w:pPr>
        <w:ind w:left="540" w:hanging="360"/>
      </w:pPr>
      <w:r>
        <w:t>•</w:t>
      </w:r>
      <w:r>
        <w:tab/>
        <w:t>Soliciting and posting signs are prohibited without approval from the Department of Conservation and Natural Resources.</w:t>
      </w:r>
    </w:p>
    <w:p w14:paraId="64E77EBF" w14:textId="77777777" w:rsidR="00185F1F" w:rsidRPr="004D6AB4" w:rsidRDefault="00185F1F" w:rsidP="007B33A5">
      <w:pPr>
        <w:ind w:left="540" w:hanging="360"/>
      </w:pPr>
    </w:p>
    <w:p w14:paraId="77B8DC3E" w14:textId="77777777" w:rsidR="00185F1F" w:rsidRDefault="00185F1F" w:rsidP="00CA6874">
      <w:pPr>
        <w:pStyle w:val="Heading1"/>
      </w:pPr>
      <w:r w:rsidRPr="00185F1F">
        <w:t xml:space="preserve">Nearby Attractions </w:t>
      </w:r>
    </w:p>
    <w:p w14:paraId="4D44221D" w14:textId="54646265" w:rsidR="00185F1F" w:rsidRDefault="00185F1F" w:rsidP="00185F1F">
      <w:r>
        <w:t>Information on nearby attractions is available from</w:t>
      </w:r>
      <w:r w:rsidR="006C1930">
        <w:t xml:space="preserve"> Visit Lawrence County</w:t>
      </w:r>
      <w:r>
        <w:t>. www.</w:t>
      </w:r>
      <w:r w:rsidR="00935A00">
        <w:t>V</w:t>
      </w:r>
      <w:r>
        <w:t>isit</w:t>
      </w:r>
      <w:r w:rsidR="00935A00">
        <w:t>L</w:t>
      </w:r>
      <w:r>
        <w:t>awrence</w:t>
      </w:r>
      <w:r w:rsidR="00935A00">
        <w:t>C</w:t>
      </w:r>
      <w:r>
        <w:t>ounty.com</w:t>
      </w:r>
    </w:p>
    <w:p w14:paraId="76E169D3" w14:textId="77777777" w:rsidR="00185F1F" w:rsidRDefault="00185F1F" w:rsidP="00185F1F"/>
    <w:p w14:paraId="56B86908" w14:textId="489A1F42" w:rsidR="004D6AB4" w:rsidRDefault="00185F1F" w:rsidP="009663E2">
      <w:r>
        <w:t xml:space="preserve">A few miles to the east on US 422 is </w:t>
      </w:r>
      <w:r w:rsidRPr="42459513">
        <w:rPr>
          <w:rStyle w:val="Heading3Char"/>
        </w:rPr>
        <w:t>Moraine State Park</w:t>
      </w:r>
      <w:r>
        <w:t xml:space="preserve">. This large park offers cabins, boating, fishing, swimming, </w:t>
      </w:r>
      <w:r w:rsidR="3AD55848">
        <w:t xml:space="preserve">disc golf, </w:t>
      </w:r>
      <w:r>
        <w:t>hiking, hunting, bicycling, and other outdoor activities.</w:t>
      </w:r>
      <w:r w:rsidR="00B21F38">
        <w:t xml:space="preserve"> 724-368-8811</w:t>
      </w:r>
    </w:p>
    <w:p w14:paraId="19803BED" w14:textId="77777777" w:rsidR="004D6AB4" w:rsidRDefault="004D6AB4" w:rsidP="004D6AB4"/>
    <w:p w14:paraId="6787B808" w14:textId="77777777" w:rsidR="004D6AB4" w:rsidRDefault="004D6AB4" w:rsidP="000762A5">
      <w:pPr>
        <w:pStyle w:val="Heading1"/>
      </w:pPr>
      <w:r>
        <w:t>Acce</w:t>
      </w:r>
      <w:bookmarkStart w:id="0" w:name="_GoBack"/>
      <w:bookmarkEnd w:id="0"/>
      <w:r>
        <w:t>ss for People with Disabilities</w:t>
      </w:r>
    </w:p>
    <w:p w14:paraId="5CABE8F1" w14:textId="77777777" w:rsidR="004D6AB4" w:rsidRDefault="004D6AB4" w:rsidP="004D6AB4">
      <w:r w:rsidRPr="00B21F38">
        <w:rPr>
          <w:rStyle w:val="Heading3Cha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4A143DD1" w14:textId="77777777" w:rsidR="004D6AB4" w:rsidRDefault="004D6AB4" w:rsidP="004D6AB4"/>
    <w:p w14:paraId="265C76B0" w14:textId="7B10167C" w:rsidR="004D6AB4" w:rsidRDefault="004D6AB4" w:rsidP="004D6AB4">
      <w:r>
        <w:t>If you need an accommodation to participate in park activities due to a disability, please contact the park you plan to visit.</w:t>
      </w:r>
    </w:p>
    <w:p w14:paraId="4442044C" w14:textId="77777777" w:rsidR="004D6AB4" w:rsidRDefault="004D6AB4" w:rsidP="000762A5">
      <w:pPr>
        <w:pStyle w:val="Heading1"/>
      </w:pPr>
      <w:r>
        <w:t>In an Emergency</w:t>
      </w:r>
    </w:p>
    <w:p w14:paraId="33ABA097" w14:textId="77777777" w:rsidR="004D6AB4" w:rsidRDefault="004D6AB4" w:rsidP="004D6AB4">
      <w:r>
        <w:t>Call 911 and contact a park employee. Directions to the nearest hospital are posted on bulletin boards and at the park office.</w:t>
      </w:r>
    </w:p>
    <w:p w14:paraId="5A3C978C" w14:textId="77777777" w:rsidR="004D6AB4" w:rsidRDefault="004D6AB4" w:rsidP="004D6AB4">
      <w:pPr>
        <w:rPr>
          <w:b/>
        </w:rPr>
      </w:pPr>
    </w:p>
    <w:p w14:paraId="618EB5C4" w14:textId="77777777" w:rsidR="004D6AB4" w:rsidRPr="002A48DE" w:rsidRDefault="004D6AB4" w:rsidP="004D6AB4">
      <w:pPr>
        <w:rPr>
          <w:b/>
        </w:rPr>
      </w:pPr>
      <w:r w:rsidRPr="002A48DE">
        <w:rPr>
          <w:b/>
        </w:rPr>
        <w:t xml:space="preserve">NEAREST HOSPITAL </w:t>
      </w:r>
    </w:p>
    <w:p w14:paraId="163AADD9" w14:textId="5BBBFEA3" w:rsidR="00B21F38" w:rsidRDefault="00B21F38" w:rsidP="00B21F38">
      <w:r>
        <w:t xml:space="preserve">UPMC Jameson </w:t>
      </w:r>
    </w:p>
    <w:p w14:paraId="642C0A90" w14:textId="7CB216C3" w:rsidR="00B21F38" w:rsidRDefault="00B21F38" w:rsidP="00B21F38">
      <w:r>
        <w:t xml:space="preserve">1211 Wilmington </w:t>
      </w:r>
      <w:r w:rsidR="009D0F3D">
        <w:t>Ave</w:t>
      </w:r>
    </w:p>
    <w:p w14:paraId="089E2104" w14:textId="77777777" w:rsidR="00B21F38" w:rsidRDefault="00B21F38" w:rsidP="00B21F38">
      <w:r>
        <w:t>New Castle, PA 16105</w:t>
      </w:r>
    </w:p>
    <w:p w14:paraId="5D8D2743" w14:textId="523F4133" w:rsidR="00021B23" w:rsidRDefault="00B21F38" w:rsidP="00B21F38">
      <w:r>
        <w:t>724-658-9001</w:t>
      </w:r>
    </w:p>
    <w:p w14:paraId="38A1B48E" w14:textId="3F6FB28F" w:rsidR="3DF21E0D" w:rsidRDefault="3DF21E0D" w:rsidP="0090379D">
      <w:pPr>
        <w:pStyle w:val="Heading1"/>
        <w:rPr>
          <w:rFonts w:eastAsia="Calibri Light"/>
        </w:rPr>
      </w:pPr>
      <w:r w:rsidRPr="44D49727">
        <w:rPr>
          <w:rFonts w:eastAsia="Calibri Light"/>
        </w:rPr>
        <w:t>Electric Vehicle Charging Station</w:t>
      </w:r>
    </w:p>
    <w:p w14:paraId="431DFE39" w14:textId="6410C380" w:rsidR="3DF21E0D" w:rsidRDefault="3DF21E0D" w:rsidP="44D49727">
      <w:pPr>
        <w:rPr>
          <w:rFonts w:eastAsia="Times New Roman"/>
          <w:color w:val="000000" w:themeColor="text1"/>
        </w:rPr>
      </w:pPr>
      <w:r w:rsidRPr="44D49727">
        <w:rPr>
          <w:rFonts w:eastAsia="Times New Roman"/>
          <w:color w:val="000000" w:themeColor="text1"/>
        </w:rPr>
        <w:t>A two-plug, electric-vehicle charging station is available for public use in the Kildoo Picnic Area parking lot. Please move to another parking space once your vehicle has been charged.</w:t>
      </w:r>
    </w:p>
    <w:p w14:paraId="1D9D0753" w14:textId="77777777" w:rsidR="00F7557F" w:rsidRDefault="00F7557F" w:rsidP="00F7557F"/>
    <w:p w14:paraId="3E813D24" w14:textId="5784D2EF" w:rsidR="004D6AB4" w:rsidRDefault="004D6AB4" w:rsidP="000762A5">
      <w:pPr>
        <w:pStyle w:val="Heading1"/>
      </w:pPr>
      <w:r>
        <w:t>For More Information Contact:</w:t>
      </w:r>
    </w:p>
    <w:p w14:paraId="721092D0" w14:textId="77777777" w:rsidR="00F869D2" w:rsidRDefault="00F869D2" w:rsidP="00F869D2">
      <w:r>
        <w:t>McConnells Mill State Park</w:t>
      </w:r>
    </w:p>
    <w:p w14:paraId="00DD1B8B" w14:textId="77777777" w:rsidR="00F869D2" w:rsidRDefault="00F869D2" w:rsidP="00F869D2">
      <w:r>
        <w:t>c/o Moraine State Park</w:t>
      </w:r>
    </w:p>
    <w:p w14:paraId="18FD36D1" w14:textId="77777777" w:rsidR="00F869D2" w:rsidRDefault="00F869D2" w:rsidP="00F869D2">
      <w:r>
        <w:t xml:space="preserve">225 Pleasant Valley Road </w:t>
      </w:r>
    </w:p>
    <w:p w14:paraId="6DBDD7A4" w14:textId="452CB8FB" w:rsidR="004D6AB4" w:rsidRDefault="00F869D2" w:rsidP="00F869D2">
      <w:r>
        <w:t>Portersville, PA 16051-9650</w:t>
      </w:r>
    </w:p>
    <w:p w14:paraId="11871F75" w14:textId="77777777" w:rsidR="00F869D2" w:rsidRDefault="00F869D2" w:rsidP="00F869D2">
      <w:r>
        <w:t>724-368-8811</w:t>
      </w:r>
    </w:p>
    <w:p w14:paraId="38EBD270" w14:textId="478F904E" w:rsidR="00021B23" w:rsidRPr="004D6AB4" w:rsidRDefault="00F869D2" w:rsidP="00F869D2">
      <w:r>
        <w:t>MoraineSP@pa.gov</w:t>
      </w:r>
    </w:p>
    <w:p w14:paraId="27069C20" w14:textId="77777777" w:rsidR="004D6AB4" w:rsidRPr="004D6AB4" w:rsidRDefault="004D6AB4" w:rsidP="000762A5">
      <w:pPr>
        <w:pStyle w:val="Heading1"/>
      </w:pPr>
      <w:r w:rsidRPr="004D6AB4">
        <w:t>Information and Reservations</w:t>
      </w:r>
    </w:p>
    <w:p w14:paraId="43A040AE" w14:textId="7DDEFFEB" w:rsidR="004D6AB4" w:rsidRPr="004D6AB4" w:rsidRDefault="004D6AB4" w:rsidP="004D6AB4">
      <w:r w:rsidRPr="004D6AB4">
        <w:t>Make online reservations at</w:t>
      </w:r>
    </w:p>
    <w:p w14:paraId="75DE30DE" w14:textId="16AEF611" w:rsidR="004D6AB4" w:rsidRDefault="006212FC" w:rsidP="004D6AB4">
      <w:r>
        <w:t>www.dcnr.pa.gov/StateParks</w:t>
      </w:r>
      <w:r w:rsidR="004D6AB4">
        <w:t xml:space="preserve"> or call toll-free 888-PA-PARKS (888-727-2757), 7:00 AM to 5:00 PM, Monday to Saturday.</w:t>
      </w:r>
    </w:p>
    <w:p w14:paraId="6805B6CC" w14:textId="77777777" w:rsidR="004D6AB4" w:rsidRDefault="004D6AB4" w:rsidP="004D6AB4"/>
    <w:p w14:paraId="1CA41F11" w14:textId="4889157F" w:rsidR="004D6AB4" w:rsidRDefault="00845CA1" w:rsidP="004D6AB4">
      <w:r w:rsidRPr="00845CA1">
        <w:t>www.dcnr.pa.gov/StateParks</w:t>
      </w:r>
    </w:p>
    <w:p w14:paraId="6257B2EF" w14:textId="77777777" w:rsidR="00845CA1" w:rsidRDefault="00845CA1" w:rsidP="004D6AB4"/>
    <w:p w14:paraId="5F48A305" w14:textId="77777777" w:rsidR="009663E2" w:rsidRDefault="009663E2" w:rsidP="009663E2">
      <w:r>
        <w:t>Pennsylvania Department of Conservation and Natural Resources</w:t>
      </w:r>
    </w:p>
    <w:p w14:paraId="00A2DA7A" w14:textId="77777777" w:rsidR="009663E2" w:rsidRDefault="009663E2" w:rsidP="009663E2">
      <w:r>
        <w:lastRenderedPageBreak/>
        <w:t>Facebook: @visitPAparks</w:t>
      </w:r>
    </w:p>
    <w:p w14:paraId="02A41DC4" w14:textId="77777777" w:rsidR="00B2474B" w:rsidRDefault="00B2474B" w:rsidP="009663E2"/>
    <w:p w14:paraId="6D169875" w14:textId="77777777" w:rsidR="00B2474B" w:rsidRDefault="00B2474B" w:rsidP="00B2474B">
      <w:r w:rsidRPr="004D6AB4">
        <w:t>An Equal Opportunity Employer</w:t>
      </w:r>
    </w:p>
    <w:p w14:paraId="16E3A4F2" w14:textId="451790B9" w:rsidR="009663E2" w:rsidRPr="00F4735E" w:rsidRDefault="00643E5D" w:rsidP="009663E2">
      <w:r>
        <w:t>2022</w:t>
      </w:r>
    </w:p>
    <w:p w14:paraId="363B9A60" w14:textId="77777777" w:rsidR="003C7865" w:rsidRPr="003C7865" w:rsidRDefault="003C7865" w:rsidP="003C7865"/>
    <w:sectPr w:rsidR="003C7865" w:rsidRPr="003C7865" w:rsidSect="008C58D6">
      <w:headerReference w:type="default" r:id="rId11"/>
      <w:pgSz w:w="12240" w:h="15840"/>
      <w:pgMar w:top="1440" w:right="1440" w:bottom="1440"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6AA494C" w16cex:dateUtc="2021-08-13T14:55:00Z"/>
  <w16cex:commentExtensible w16cex:durableId="7A4B60FC" w16cex:dateUtc="2021-08-26T17:12:00Z"/>
  <w16cex:commentExtensible w16cex:durableId="5A238753" w16cex:dateUtc="2021-11-09T19:23:00Z"/>
  <w16cex:commentExtensible w16cex:durableId="24AA7611" w16cex:dateUtc="2021-07-27T16:09:00Z"/>
  <w16cex:commentExtensible w16cex:durableId="6B5A99DF" w16cex:dateUtc="2021-08-26T17:16:00Z"/>
  <w16cex:commentExtensible w16cex:durableId="79D9930D" w16cex:dateUtc="2021-11-04T21:05:00Z"/>
  <w16cex:commentExtensible w16cex:durableId="246E0E5D" w16cex:dateUtc="2021-11-09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6C602" w16cid:durableId="56AA494C"/>
  <w16cid:commentId w16cid:paraId="50148A2A" w16cid:durableId="7A4B60FC"/>
  <w16cid:commentId w16cid:paraId="1416ACAC" w16cid:durableId="5A238753"/>
  <w16cid:commentId w16cid:paraId="2131F559" w16cid:durableId="24AA7611"/>
  <w16cid:commentId w16cid:paraId="3DA0F746" w16cid:durableId="6B5A99DF"/>
  <w16cid:commentId w16cid:paraId="180C6FC1" w16cid:durableId="79D9930D"/>
  <w16cid:commentId w16cid:paraId="7A68980C" w16cid:durableId="246E0E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19E6" w14:textId="77777777" w:rsidR="000C1836" w:rsidRDefault="000C1836">
      <w:r>
        <w:separator/>
      </w:r>
    </w:p>
  </w:endnote>
  <w:endnote w:type="continuationSeparator" w:id="0">
    <w:p w14:paraId="5958204F" w14:textId="77777777" w:rsidR="000C1836" w:rsidRDefault="000C1836">
      <w:r>
        <w:continuationSeparator/>
      </w:r>
    </w:p>
  </w:endnote>
  <w:endnote w:type="continuationNotice" w:id="1">
    <w:p w14:paraId="35971273" w14:textId="77777777" w:rsidR="000C1836" w:rsidRDefault="000C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080F" w14:textId="77777777" w:rsidR="000C1836" w:rsidRDefault="000C1836">
      <w:r>
        <w:separator/>
      </w:r>
    </w:p>
  </w:footnote>
  <w:footnote w:type="continuationSeparator" w:id="0">
    <w:p w14:paraId="4ABF2024" w14:textId="77777777" w:rsidR="000C1836" w:rsidRDefault="000C1836">
      <w:r>
        <w:continuationSeparator/>
      </w:r>
    </w:p>
  </w:footnote>
  <w:footnote w:type="continuationNotice" w:id="1">
    <w:p w14:paraId="4EB22631" w14:textId="77777777" w:rsidR="000C1836" w:rsidRDefault="000C18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3C4A" w14:textId="75A23CC2" w:rsidR="008C58D6"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CA6874">
      <w:rPr>
        <w:rStyle w:val="PageNumber"/>
        <w:rFonts w:ascii="Arial" w:hAnsi="Arial" w:cs="Arial"/>
        <w:noProof/>
        <w:sz w:val="36"/>
        <w:szCs w:val="36"/>
      </w:rPr>
      <w:t>1</w:t>
    </w:r>
    <w:r>
      <w:rPr>
        <w:rStyle w:val="PageNumber"/>
        <w:rFonts w:ascii="Arial" w:hAnsi="Arial" w:cs="Arial"/>
        <w:sz w:val="36"/>
        <w:szCs w:val="36"/>
      </w:rPr>
      <w:fldChar w:fldCharType="end"/>
    </w:r>
  </w:p>
  <w:p w14:paraId="5FFA83A0" w14:textId="77777777" w:rsidR="008C58D6" w:rsidRDefault="008C58D6">
    <w:pPr>
      <w:pStyle w:val="Header"/>
      <w:ind w:right="360"/>
    </w:pPr>
  </w:p>
</w:hdr>
</file>

<file path=word/intelligence.xml><?xml version="1.0" encoding="utf-8"?>
<int:Intelligence xmlns:int="http://schemas.microsoft.com/office/intelligence/2019/intelligence">
  <int:IntelligenceSettings/>
  <int:Manifest>
    <int:WordHash hashCode="SbvOLsJFK1fGw4" id="zW+RZ9QR"/>
  </int:Manifest>
  <int:Observations>
    <int:Content id="zW+RZ9Q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15E2"/>
    <w:multiLevelType w:val="hybridMultilevel"/>
    <w:tmpl w:val="4CFE20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F7F6E5B"/>
    <w:multiLevelType w:val="hybridMultilevel"/>
    <w:tmpl w:val="E3A61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21B23"/>
    <w:rsid w:val="0003509C"/>
    <w:rsid w:val="0003654E"/>
    <w:rsid w:val="000512AE"/>
    <w:rsid w:val="0007132C"/>
    <w:rsid w:val="000762A5"/>
    <w:rsid w:val="000767A4"/>
    <w:rsid w:val="0009777D"/>
    <w:rsid w:val="000C1836"/>
    <w:rsid w:val="000D63DC"/>
    <w:rsid w:val="000E768E"/>
    <w:rsid w:val="001130DD"/>
    <w:rsid w:val="001159A7"/>
    <w:rsid w:val="0013113B"/>
    <w:rsid w:val="00143AD4"/>
    <w:rsid w:val="001454D8"/>
    <w:rsid w:val="00155F1A"/>
    <w:rsid w:val="0018512C"/>
    <w:rsid w:val="00185F1F"/>
    <w:rsid w:val="00197079"/>
    <w:rsid w:val="001B0204"/>
    <w:rsid w:val="001C756D"/>
    <w:rsid w:val="001D6B2E"/>
    <w:rsid w:val="001D6C6B"/>
    <w:rsid w:val="001F6CCC"/>
    <w:rsid w:val="00224E84"/>
    <w:rsid w:val="002B5A6E"/>
    <w:rsid w:val="002B5FD8"/>
    <w:rsid w:val="002F4D82"/>
    <w:rsid w:val="0030212E"/>
    <w:rsid w:val="0037433D"/>
    <w:rsid w:val="003B427F"/>
    <w:rsid w:val="003B59DD"/>
    <w:rsid w:val="003C1D7A"/>
    <w:rsid w:val="003C7865"/>
    <w:rsid w:val="003F7757"/>
    <w:rsid w:val="00454F9A"/>
    <w:rsid w:val="00455C5A"/>
    <w:rsid w:val="0047790D"/>
    <w:rsid w:val="004856DB"/>
    <w:rsid w:val="00487128"/>
    <w:rsid w:val="00495AF8"/>
    <w:rsid w:val="004A6BD4"/>
    <w:rsid w:val="004C6C03"/>
    <w:rsid w:val="004D6AB4"/>
    <w:rsid w:val="004E6FCE"/>
    <w:rsid w:val="004F2EB7"/>
    <w:rsid w:val="004F5292"/>
    <w:rsid w:val="00517BCF"/>
    <w:rsid w:val="00523EC9"/>
    <w:rsid w:val="00524DD4"/>
    <w:rsid w:val="00527EB7"/>
    <w:rsid w:val="005878AA"/>
    <w:rsid w:val="005B055B"/>
    <w:rsid w:val="005B3023"/>
    <w:rsid w:val="005E508B"/>
    <w:rsid w:val="005F146A"/>
    <w:rsid w:val="006013BF"/>
    <w:rsid w:val="006212FC"/>
    <w:rsid w:val="0063101D"/>
    <w:rsid w:val="00643E5D"/>
    <w:rsid w:val="00662DBE"/>
    <w:rsid w:val="00675BFE"/>
    <w:rsid w:val="006A26E4"/>
    <w:rsid w:val="006A4C4E"/>
    <w:rsid w:val="006C1930"/>
    <w:rsid w:val="006E3457"/>
    <w:rsid w:val="006F1DBE"/>
    <w:rsid w:val="006F55C9"/>
    <w:rsid w:val="00744361"/>
    <w:rsid w:val="0075496D"/>
    <w:rsid w:val="00792CA1"/>
    <w:rsid w:val="007B33A5"/>
    <w:rsid w:val="007C32E5"/>
    <w:rsid w:val="007F3A93"/>
    <w:rsid w:val="007F56CF"/>
    <w:rsid w:val="00810AF3"/>
    <w:rsid w:val="00845CA1"/>
    <w:rsid w:val="00847946"/>
    <w:rsid w:val="008829BF"/>
    <w:rsid w:val="00893CC7"/>
    <w:rsid w:val="00896BA5"/>
    <w:rsid w:val="008C5520"/>
    <w:rsid w:val="008C58D6"/>
    <w:rsid w:val="008D7094"/>
    <w:rsid w:val="0090379D"/>
    <w:rsid w:val="00904A4A"/>
    <w:rsid w:val="0093002C"/>
    <w:rsid w:val="00935A00"/>
    <w:rsid w:val="0093725D"/>
    <w:rsid w:val="009544B3"/>
    <w:rsid w:val="00961FA9"/>
    <w:rsid w:val="009663E2"/>
    <w:rsid w:val="00971DF1"/>
    <w:rsid w:val="0097391E"/>
    <w:rsid w:val="00974A94"/>
    <w:rsid w:val="00987213"/>
    <w:rsid w:val="009A6D70"/>
    <w:rsid w:val="009D0F3D"/>
    <w:rsid w:val="009E30CA"/>
    <w:rsid w:val="00A013E2"/>
    <w:rsid w:val="00A44D89"/>
    <w:rsid w:val="00A533E4"/>
    <w:rsid w:val="00A819EF"/>
    <w:rsid w:val="00AC4BB3"/>
    <w:rsid w:val="00AE11A0"/>
    <w:rsid w:val="00B0108B"/>
    <w:rsid w:val="00B21F38"/>
    <w:rsid w:val="00B2474B"/>
    <w:rsid w:val="00B253E9"/>
    <w:rsid w:val="00B3174A"/>
    <w:rsid w:val="00B317FC"/>
    <w:rsid w:val="00B3687D"/>
    <w:rsid w:val="00B51248"/>
    <w:rsid w:val="00B65A8C"/>
    <w:rsid w:val="00B67FE5"/>
    <w:rsid w:val="00B86928"/>
    <w:rsid w:val="00BB2F84"/>
    <w:rsid w:val="00BC2B21"/>
    <w:rsid w:val="00BE28AC"/>
    <w:rsid w:val="00BF4DD7"/>
    <w:rsid w:val="00BF7CCE"/>
    <w:rsid w:val="00C53103"/>
    <w:rsid w:val="00C71D19"/>
    <w:rsid w:val="00CA6874"/>
    <w:rsid w:val="00CB31CC"/>
    <w:rsid w:val="00CB61AD"/>
    <w:rsid w:val="00CC3BE8"/>
    <w:rsid w:val="00CD1FE9"/>
    <w:rsid w:val="00CE6238"/>
    <w:rsid w:val="00D1325B"/>
    <w:rsid w:val="00D311EA"/>
    <w:rsid w:val="00D44D31"/>
    <w:rsid w:val="00D6222B"/>
    <w:rsid w:val="00D823E6"/>
    <w:rsid w:val="00DB137E"/>
    <w:rsid w:val="00DB6B63"/>
    <w:rsid w:val="00DE65D2"/>
    <w:rsid w:val="00DF5CC0"/>
    <w:rsid w:val="00E1576B"/>
    <w:rsid w:val="00E26BC0"/>
    <w:rsid w:val="00E4389B"/>
    <w:rsid w:val="00E43942"/>
    <w:rsid w:val="00E55C6F"/>
    <w:rsid w:val="00EA097E"/>
    <w:rsid w:val="00EB62CC"/>
    <w:rsid w:val="00EC7A96"/>
    <w:rsid w:val="00EF741B"/>
    <w:rsid w:val="00F06422"/>
    <w:rsid w:val="00F070B3"/>
    <w:rsid w:val="00F07F93"/>
    <w:rsid w:val="00F33C9B"/>
    <w:rsid w:val="00F37E72"/>
    <w:rsid w:val="00F42191"/>
    <w:rsid w:val="00F4327A"/>
    <w:rsid w:val="00F46A90"/>
    <w:rsid w:val="00F53EDE"/>
    <w:rsid w:val="00F663D9"/>
    <w:rsid w:val="00F7557F"/>
    <w:rsid w:val="00F869D2"/>
    <w:rsid w:val="00FA5F03"/>
    <w:rsid w:val="00FB40B9"/>
    <w:rsid w:val="00FD1B8A"/>
    <w:rsid w:val="00FE265F"/>
    <w:rsid w:val="00FF73DD"/>
    <w:rsid w:val="029E5ABD"/>
    <w:rsid w:val="03422C57"/>
    <w:rsid w:val="06130B63"/>
    <w:rsid w:val="097D32B8"/>
    <w:rsid w:val="09E35285"/>
    <w:rsid w:val="0AA96CA2"/>
    <w:rsid w:val="10D6F513"/>
    <w:rsid w:val="12CF76E9"/>
    <w:rsid w:val="149D34B6"/>
    <w:rsid w:val="15C53298"/>
    <w:rsid w:val="196E6301"/>
    <w:rsid w:val="1B0F529F"/>
    <w:rsid w:val="1BA7B9D9"/>
    <w:rsid w:val="1E21D0D0"/>
    <w:rsid w:val="1E43CD84"/>
    <w:rsid w:val="1ED1CBC4"/>
    <w:rsid w:val="1FA5DB1A"/>
    <w:rsid w:val="223C980E"/>
    <w:rsid w:val="24C462DB"/>
    <w:rsid w:val="26FC2FAC"/>
    <w:rsid w:val="2749C81F"/>
    <w:rsid w:val="27CE6180"/>
    <w:rsid w:val="2A77986D"/>
    <w:rsid w:val="2ADD4043"/>
    <w:rsid w:val="2AF89A1E"/>
    <w:rsid w:val="2BD76A38"/>
    <w:rsid w:val="2C977C70"/>
    <w:rsid w:val="2DBD0E91"/>
    <w:rsid w:val="2E0243C7"/>
    <w:rsid w:val="2E7895C1"/>
    <w:rsid w:val="2FF284F5"/>
    <w:rsid w:val="300C299B"/>
    <w:rsid w:val="312ECB5E"/>
    <w:rsid w:val="31B08488"/>
    <w:rsid w:val="32BCC3BE"/>
    <w:rsid w:val="33A2D494"/>
    <w:rsid w:val="36511DAB"/>
    <w:rsid w:val="367695EA"/>
    <w:rsid w:val="368E2DB4"/>
    <w:rsid w:val="37808DA1"/>
    <w:rsid w:val="37CC9C29"/>
    <w:rsid w:val="382D5BC5"/>
    <w:rsid w:val="386C2955"/>
    <w:rsid w:val="390FD6FB"/>
    <w:rsid w:val="3A43288D"/>
    <w:rsid w:val="3A8E8A5E"/>
    <w:rsid w:val="3AD3287F"/>
    <w:rsid w:val="3AD55848"/>
    <w:rsid w:val="3BB2D26E"/>
    <w:rsid w:val="3C198236"/>
    <w:rsid w:val="3C98F90D"/>
    <w:rsid w:val="3DF21E0D"/>
    <w:rsid w:val="3EF33958"/>
    <w:rsid w:val="4099B198"/>
    <w:rsid w:val="40A3FFA9"/>
    <w:rsid w:val="42459513"/>
    <w:rsid w:val="42589A02"/>
    <w:rsid w:val="43167856"/>
    <w:rsid w:val="435A7786"/>
    <w:rsid w:val="43AB08EF"/>
    <w:rsid w:val="44D49727"/>
    <w:rsid w:val="46E7ACD1"/>
    <w:rsid w:val="48AEB329"/>
    <w:rsid w:val="492E556E"/>
    <w:rsid w:val="4985B9DA"/>
    <w:rsid w:val="49AD3CEE"/>
    <w:rsid w:val="4A4A838A"/>
    <w:rsid w:val="4AF8C09D"/>
    <w:rsid w:val="539E5D28"/>
    <w:rsid w:val="551BBE27"/>
    <w:rsid w:val="55D1F1EB"/>
    <w:rsid w:val="585F6C88"/>
    <w:rsid w:val="597A323F"/>
    <w:rsid w:val="597D7214"/>
    <w:rsid w:val="59C84126"/>
    <w:rsid w:val="5A7C3773"/>
    <w:rsid w:val="5B204988"/>
    <w:rsid w:val="5F980122"/>
    <w:rsid w:val="5FB6FAD8"/>
    <w:rsid w:val="5FF3BAAB"/>
    <w:rsid w:val="60F4B363"/>
    <w:rsid w:val="6240C345"/>
    <w:rsid w:val="636217AE"/>
    <w:rsid w:val="65FB5D5E"/>
    <w:rsid w:val="67A3C361"/>
    <w:rsid w:val="687A1F5F"/>
    <w:rsid w:val="68AC4815"/>
    <w:rsid w:val="692E6AF7"/>
    <w:rsid w:val="6935C51D"/>
    <w:rsid w:val="6A3E922C"/>
    <w:rsid w:val="6A82C79E"/>
    <w:rsid w:val="6AA36C5A"/>
    <w:rsid w:val="6B88B173"/>
    <w:rsid w:val="6F48A8AA"/>
    <w:rsid w:val="7148A59A"/>
    <w:rsid w:val="7280496C"/>
    <w:rsid w:val="734BFA59"/>
    <w:rsid w:val="76A04270"/>
    <w:rsid w:val="77AC7E3F"/>
    <w:rsid w:val="786DD42E"/>
    <w:rsid w:val="791E3E23"/>
    <w:rsid w:val="7A7AFB0A"/>
    <w:rsid w:val="7AAB331C"/>
    <w:rsid w:val="7B5AA848"/>
    <w:rsid w:val="7DC9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E11"/>
  <w15:chartTrackingRefBased/>
  <w15:docId w15:val="{BCEF7496-5D75-40CB-AB82-5B2283E2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1">
    <w:name w:val="Unresolved Mention1"/>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CE6238"/>
    <w:rPr>
      <w:sz w:val="16"/>
      <w:szCs w:val="16"/>
    </w:rPr>
  </w:style>
  <w:style w:type="paragraph" w:styleId="CommentText">
    <w:name w:val="annotation text"/>
    <w:basedOn w:val="Normal"/>
    <w:link w:val="CommentTextChar"/>
    <w:uiPriority w:val="99"/>
    <w:semiHidden/>
    <w:unhideWhenUsed/>
    <w:rsid w:val="00CE6238"/>
    <w:rPr>
      <w:sz w:val="20"/>
      <w:szCs w:val="20"/>
    </w:rPr>
  </w:style>
  <w:style w:type="character" w:customStyle="1" w:styleId="CommentTextChar">
    <w:name w:val="Comment Text Char"/>
    <w:basedOn w:val="DefaultParagraphFont"/>
    <w:link w:val="CommentText"/>
    <w:uiPriority w:val="99"/>
    <w:semiHidden/>
    <w:rsid w:val="00CE623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238"/>
    <w:rPr>
      <w:b/>
      <w:bCs/>
    </w:rPr>
  </w:style>
  <w:style w:type="character" w:customStyle="1" w:styleId="CommentSubjectChar">
    <w:name w:val="Comment Subject Char"/>
    <w:basedOn w:val="CommentTextChar"/>
    <w:link w:val="CommentSubject"/>
    <w:uiPriority w:val="99"/>
    <w:semiHidden/>
    <w:rsid w:val="00CE623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E6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238"/>
    <w:rPr>
      <w:rFonts w:ascii="Segoe UI" w:eastAsiaTheme="minorEastAsia" w:hAnsi="Segoe UI" w:cs="Segoe UI"/>
      <w:sz w:val="18"/>
      <w:szCs w:val="18"/>
    </w:rPr>
  </w:style>
  <w:style w:type="paragraph" w:styleId="Footer">
    <w:name w:val="footer"/>
    <w:basedOn w:val="Normal"/>
    <w:link w:val="FooterChar"/>
    <w:uiPriority w:val="99"/>
    <w:semiHidden/>
    <w:unhideWhenUsed/>
    <w:rsid w:val="00DB137E"/>
    <w:pPr>
      <w:tabs>
        <w:tab w:val="center" w:pos="4680"/>
        <w:tab w:val="right" w:pos="9360"/>
      </w:tabs>
    </w:pPr>
  </w:style>
  <w:style w:type="character" w:customStyle="1" w:styleId="FooterChar">
    <w:name w:val="Footer Char"/>
    <w:basedOn w:val="DefaultParagraphFont"/>
    <w:link w:val="Footer"/>
    <w:uiPriority w:val="99"/>
    <w:semiHidden/>
    <w:rsid w:val="00DB137E"/>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03509C"/>
    <w:rPr>
      <w:color w:val="605E5C"/>
      <w:shd w:val="clear" w:color="auto" w:fill="E1DFDD"/>
    </w:rPr>
  </w:style>
  <w:style w:type="paragraph" w:styleId="ListParagraph">
    <w:name w:val="List Paragraph"/>
    <w:basedOn w:val="Normal"/>
    <w:uiPriority w:val="34"/>
    <w:qFormat/>
    <w:rsid w:val="003C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9acdc0570b7c44b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C9606E00F1342B2E7A3C8E0CFB7A6" ma:contentTypeVersion="8" ma:contentTypeDescription="Create a new document." ma:contentTypeScope="" ma:versionID="19e8d5058ef646a2334657cb5b01e311">
  <xsd:schema xmlns:xsd="http://www.w3.org/2001/XMLSchema" xmlns:xs="http://www.w3.org/2001/XMLSchema" xmlns:p="http://schemas.microsoft.com/office/2006/metadata/properties" xmlns:ns2="6e3fa129-ae75-4954-b6d6-c7c7fe5de824" targetNamespace="http://schemas.microsoft.com/office/2006/metadata/properties" ma:root="true" ma:fieldsID="53eaaf0d7b1849dcb76cfed13cbcfa02" ns2:_="">
    <xsd:import namespace="6e3fa129-ae75-4954-b6d6-c7c7fe5de8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fa129-ae75-4954-b6d6-c7c7fe5de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F59ACFB0-4A2F-45B5-80FF-8482D992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fa129-ae75-4954-b6d6-c7c7fe5de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0B332-318F-472A-BB20-DFFE417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2597</Words>
  <Characters>14809</Characters>
  <Application>Microsoft Office Word</Application>
  <DocSecurity>0</DocSecurity>
  <Lines>123</Lines>
  <Paragraphs>34</Paragraphs>
  <ScaleCrop>false</ScaleCrop>
  <Company>DCNR</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Broder, Carly</cp:lastModifiedBy>
  <cp:revision>8</cp:revision>
  <dcterms:created xsi:type="dcterms:W3CDTF">2021-11-18T16:42:00Z</dcterms:created>
  <dcterms:modified xsi:type="dcterms:W3CDTF">2022-04-20T15:38:00Z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0x010100942C9606E00F1342B2E7A3C8E0CFB7A6</vt:lpwstr>
  </property>
</Properties>
</file>